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623A7"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623A7" w:rsidRDefault="003623A7"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 xml:space="preserve">г. </w:t>
      </w:r>
      <w:proofErr w:type="spellStart"/>
      <w:r>
        <w:rPr>
          <w:rFonts w:ascii="PT Astra Serif" w:eastAsia="Times New Roman" w:hAnsi="PT Astra Serif" w:cs="Times New Roman"/>
          <w:kern w:val="2"/>
          <w:sz w:val="24"/>
          <w:szCs w:val="24"/>
          <w:lang w:eastAsia="ar-SA"/>
        </w:rPr>
        <w:t>Югорск</w:t>
      </w:r>
      <w:proofErr w:type="spellEnd"/>
    </w:p>
    <w:p w:rsidR="003623A7" w:rsidRDefault="003623A7" w:rsidP="003623A7">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FC6A89" w:rsidRPr="003623A7" w:rsidRDefault="003623A7" w:rsidP="003623A7">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proofErr w:type="gramStart"/>
      <w:r w:rsidRPr="0008218B">
        <w:rPr>
          <w:rFonts w:ascii="PT Astra Serif" w:eastAsia="Times New Roman" w:hAnsi="PT Astra Serif" w:cs="Times New Roman"/>
          <w:b/>
          <w:kern w:val="2"/>
          <w:sz w:val="24"/>
          <w:szCs w:val="24"/>
          <w:lang w:eastAsia="ar-SA"/>
        </w:rPr>
        <w:t>указанной в электронной цифровой подписи.</w:t>
      </w:r>
      <w:proofErr w:type="gramEnd"/>
    </w:p>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5053AA">
        <w:rPr>
          <w:rFonts w:ascii="PT Astra Serif" w:eastAsia="Times New Roman" w:hAnsi="PT Astra Serif" w:cs="Times New Roman"/>
          <w:b/>
          <w:kern w:val="2"/>
          <w:sz w:val="24"/>
          <w:szCs w:val="24"/>
          <w:lang w:eastAsia="ar-SA"/>
        </w:rPr>
        <w:t xml:space="preserve"> (СМП)</w:t>
      </w:r>
      <w:r w:rsidR="0028482E">
        <w:rPr>
          <w:rFonts w:ascii="PT Astra Serif" w:eastAsia="Times New Roman" w:hAnsi="PT Astra Serif" w:cs="Times New Roman"/>
          <w:b/>
          <w:kern w:val="2"/>
          <w:sz w:val="24"/>
          <w:szCs w:val="24"/>
          <w:lang w:eastAsia="ar-SA"/>
        </w:rPr>
        <w:t xml:space="preserve"> </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3513DA" w:rsidRPr="00402428"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w:t>
      </w:r>
      <w:r w:rsidR="003513DA" w:rsidRPr="0040242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6E4251" w:rsidRDefault="006E4251" w:rsidP="006E4251">
      <w:pPr>
        <w:suppressAutoHyphens/>
        <w:spacing w:after="0" w:line="240" w:lineRule="auto"/>
        <w:ind w:right="-2"/>
        <w:jc w:val="center"/>
        <w:rPr>
          <w:rFonts w:ascii="PT Astra Serif" w:eastAsia="Times New Roman" w:hAnsi="PT Astra Serif" w:cs="Times New Roman"/>
          <w:b/>
          <w:bCs/>
          <w:color w:val="000000"/>
          <w:kern w:val="1"/>
          <w:sz w:val="24"/>
          <w:szCs w:val="24"/>
          <w:lang w:eastAsia="ar-SA"/>
        </w:rPr>
      </w:pPr>
      <w:r w:rsidRPr="006E4251">
        <w:rPr>
          <w:rFonts w:ascii="PT Astra Serif" w:eastAsia="Times New Roman" w:hAnsi="PT Astra Serif" w:cs="Times New Roman"/>
          <w:b/>
          <w:bCs/>
          <w:color w:val="000000"/>
          <w:kern w:val="1"/>
          <w:sz w:val="24"/>
          <w:szCs w:val="24"/>
          <w:lang w:eastAsia="ar-SA"/>
        </w:rPr>
        <w:t>на выполнение работ по благоустройству территории возле всесезонной горки в городе Югорске</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08218B">
        <w:rPr>
          <w:rFonts w:ascii="PT Astra Serif" w:eastAsia="Times New Roman" w:hAnsi="PT Astra Serif" w:cs="Times New Roman"/>
          <w:b/>
          <w:bCs/>
          <w:kern w:val="2"/>
          <w:sz w:val="24"/>
          <w:szCs w:val="24"/>
          <w:lang w:val="x-none" w:eastAsia="ar-SA"/>
        </w:rPr>
        <w:t xml:space="preserve">Департамент жилищно-коммунального и строительного комплекса администрации города </w:t>
      </w:r>
      <w:proofErr w:type="spellStart"/>
      <w:r w:rsidRPr="0008218B">
        <w:rPr>
          <w:rFonts w:ascii="PT Astra Serif" w:eastAsia="Times New Roman" w:hAnsi="PT Astra Serif" w:cs="Times New Roman"/>
          <w:b/>
          <w:bCs/>
          <w:kern w:val="2"/>
          <w:sz w:val="24"/>
          <w:szCs w:val="24"/>
          <w:lang w:val="x-none" w:eastAsia="ar-SA"/>
        </w:rPr>
        <w:t>Югорска</w:t>
      </w:r>
      <w:proofErr w:type="spellEnd"/>
      <w:r w:rsidRPr="0008218B">
        <w:rPr>
          <w:rFonts w:ascii="PT Astra Serif" w:eastAsia="Times New Roman" w:hAnsi="PT Astra Serif" w:cs="Times New Roman"/>
          <w:b/>
          <w:bCs/>
          <w:kern w:val="2"/>
          <w:sz w:val="24"/>
          <w:szCs w:val="24"/>
          <w:lang w:val="x-none" w:eastAsia="ar-SA"/>
        </w:rPr>
        <w:t>,</w:t>
      </w:r>
      <w:r w:rsidRPr="0008218B">
        <w:rPr>
          <w:rFonts w:ascii="PT Astra Serif" w:eastAsia="Times New Roman" w:hAnsi="PT Astra Serif" w:cs="Times New Roman"/>
          <w:kern w:val="2"/>
          <w:sz w:val="24"/>
          <w:szCs w:val="24"/>
          <w:lang w:val="x-none" w:eastAsia="ar-SA"/>
        </w:rPr>
        <w:t xml:space="preserve"> именуемый в дальнейшем </w:t>
      </w:r>
      <w:r w:rsidRPr="0008218B">
        <w:rPr>
          <w:rFonts w:ascii="PT Astra Serif" w:eastAsia="Times New Roman" w:hAnsi="PT Astra Serif" w:cs="Times New Roman"/>
          <w:b/>
          <w:bCs/>
          <w:kern w:val="2"/>
          <w:sz w:val="24"/>
          <w:szCs w:val="24"/>
          <w:lang w:val="x-none" w:eastAsia="ar-SA"/>
        </w:rPr>
        <w:t>«Муниципальный заказчик»,</w:t>
      </w:r>
      <w:r w:rsidRPr="0008218B">
        <w:rPr>
          <w:rFonts w:ascii="PT Astra Serif" w:eastAsia="Times New Roman" w:hAnsi="PT Astra Serif" w:cs="Times New Roman"/>
          <w:kern w:val="2"/>
          <w:sz w:val="24"/>
          <w:szCs w:val="24"/>
          <w:lang w:val="x-none" w:eastAsia="ar-SA"/>
        </w:rPr>
        <w:t xml:space="preserve"> с одной стороны,</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val="x-none" w:eastAsia="ar-SA"/>
        </w:rPr>
        <w:t xml:space="preserve">  и ____________________ , именуемый  в дальнейшем </w:t>
      </w:r>
      <w:r w:rsidRPr="0008218B">
        <w:rPr>
          <w:rFonts w:ascii="PT Astra Serif" w:eastAsia="Times New Roman" w:hAnsi="PT Astra Serif" w:cs="Times New Roman"/>
          <w:b/>
          <w:kern w:val="2"/>
          <w:sz w:val="24"/>
          <w:szCs w:val="24"/>
          <w:lang w:val="x-none" w:eastAsia="ar-SA"/>
        </w:rPr>
        <w:t>Подрядчик,</w:t>
      </w:r>
      <w:r w:rsidRPr="0008218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08218B">
        <w:rPr>
          <w:rFonts w:ascii="PT Astra Serif" w:eastAsia="Times New Roman" w:hAnsi="PT Astra Serif" w:cs="Times New Roman"/>
          <w:b/>
          <w:kern w:val="2"/>
          <w:sz w:val="24"/>
          <w:szCs w:val="24"/>
          <w:lang w:val="x-none" w:eastAsia="ar-SA"/>
        </w:rPr>
        <w:t>1. Предмет</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Муниципальный заказчик </w:t>
      </w:r>
      <w:r w:rsidRPr="0008218B">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 xml:space="preserve">- </w:t>
      </w:r>
      <w:r w:rsidR="006E4251" w:rsidRPr="006E4251">
        <w:rPr>
          <w:rFonts w:ascii="PT Astra Serif" w:eastAsia="Times New Roman" w:hAnsi="PT Astra Serif" w:cs="Times New Roman"/>
          <w:kern w:val="2"/>
          <w:sz w:val="24"/>
          <w:szCs w:val="24"/>
          <w:lang w:eastAsia="ar-SA"/>
        </w:rPr>
        <w:t>выполнит</w:t>
      </w:r>
      <w:r w:rsidR="006E4251">
        <w:rPr>
          <w:rFonts w:ascii="PT Astra Serif" w:eastAsia="Times New Roman" w:hAnsi="PT Astra Serif" w:cs="Times New Roman"/>
          <w:kern w:val="2"/>
          <w:sz w:val="24"/>
          <w:szCs w:val="24"/>
          <w:lang w:eastAsia="ar-SA"/>
        </w:rPr>
        <w:t>ь</w:t>
      </w:r>
      <w:r w:rsidR="006E4251" w:rsidRPr="006E4251">
        <w:rPr>
          <w:rFonts w:ascii="PT Astra Serif" w:eastAsia="Times New Roman" w:hAnsi="PT Astra Serif" w:cs="Times New Roman"/>
          <w:kern w:val="2"/>
          <w:sz w:val="24"/>
          <w:szCs w:val="24"/>
          <w:lang w:eastAsia="ar-SA"/>
        </w:rPr>
        <w:t xml:space="preserve"> работ</w:t>
      </w:r>
      <w:r w:rsidR="006E4251">
        <w:rPr>
          <w:rFonts w:ascii="PT Astra Serif" w:eastAsia="Times New Roman" w:hAnsi="PT Astra Serif" w:cs="Times New Roman"/>
          <w:kern w:val="2"/>
          <w:sz w:val="24"/>
          <w:szCs w:val="24"/>
          <w:lang w:eastAsia="ar-SA"/>
        </w:rPr>
        <w:t>ы</w:t>
      </w:r>
      <w:r w:rsidR="006E4251" w:rsidRPr="006E4251">
        <w:rPr>
          <w:rFonts w:ascii="PT Astra Serif" w:eastAsia="Times New Roman" w:hAnsi="PT Astra Serif" w:cs="Times New Roman"/>
          <w:kern w:val="2"/>
          <w:sz w:val="24"/>
          <w:szCs w:val="24"/>
          <w:lang w:eastAsia="ar-SA"/>
        </w:rPr>
        <w:t xml:space="preserve"> по благоустройству территории возле всесезонной горки в городе Югорске </w:t>
      </w:r>
      <w:r w:rsidRPr="0008218B">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08218B">
        <w:rPr>
          <w:rFonts w:ascii="PT Astra Serif" w:eastAsia="Times New Roman" w:hAnsi="PT Astra Serif" w:cs="Times New Roman"/>
          <w:kern w:val="2"/>
          <w:sz w:val="24"/>
          <w:szCs w:val="24"/>
          <w:lang w:eastAsia="ar-SA"/>
        </w:rPr>
        <w:t>тоящего контракта</w:t>
      </w:r>
      <w:r w:rsidRPr="0008218B">
        <w:rPr>
          <w:rFonts w:ascii="PT Astra Serif" w:eastAsia="Times New Roman" w:hAnsi="PT Astra Serif" w:cs="Times New Roman"/>
          <w:kern w:val="2"/>
          <w:sz w:val="24"/>
          <w:szCs w:val="24"/>
          <w:lang w:eastAsia="ar-SA"/>
        </w:rPr>
        <w:t>.</w:t>
      </w:r>
    </w:p>
    <w:p w:rsidR="00CE6BBD" w:rsidRDefault="00B55BF9" w:rsidP="006361D4">
      <w:pPr>
        <w:autoSpaceDE w:val="0"/>
        <w:autoSpaceDN w:val="0"/>
        <w:adjustRightInd w:val="0"/>
        <w:spacing w:after="0" w:line="240" w:lineRule="auto"/>
        <w:ind w:right="-1"/>
        <w:jc w:val="both"/>
        <w:rPr>
          <w:rFonts w:ascii="PT Astra Serif" w:hAnsi="PT Astra Serif"/>
          <w:sz w:val="24"/>
          <w:szCs w:val="24"/>
        </w:rPr>
      </w:pPr>
      <w:r w:rsidRPr="00402428">
        <w:rPr>
          <w:rFonts w:ascii="PT Astra Serif" w:eastAsia="Times New Roman" w:hAnsi="PT Astra Serif" w:cs="Times New Roman"/>
          <w:kern w:val="2"/>
          <w:sz w:val="24"/>
          <w:szCs w:val="24"/>
          <w:lang w:eastAsia="ar-SA"/>
        </w:rPr>
        <w:t>1.</w:t>
      </w:r>
      <w:r w:rsidR="00A927A4" w:rsidRPr="00CE6BBD">
        <w:rPr>
          <w:rFonts w:ascii="PT Astra Serif" w:eastAsia="Times New Roman" w:hAnsi="PT Astra Serif" w:cs="Times New Roman"/>
          <w:kern w:val="2"/>
          <w:sz w:val="24"/>
          <w:szCs w:val="24"/>
          <w:lang w:eastAsia="ar-SA"/>
        </w:rPr>
        <w:t>2</w:t>
      </w:r>
      <w:r w:rsidRPr="00CE6BBD">
        <w:rPr>
          <w:rFonts w:ascii="PT Astra Serif" w:eastAsia="Times New Roman" w:hAnsi="PT Astra Serif" w:cs="Times New Roman"/>
          <w:kern w:val="2"/>
          <w:sz w:val="24"/>
          <w:szCs w:val="24"/>
          <w:lang w:eastAsia="ar-SA"/>
        </w:rPr>
        <w:t xml:space="preserve">. Место выполнения работ: </w:t>
      </w:r>
      <w:proofErr w:type="gramStart"/>
      <w:r w:rsidR="00CE6BBD" w:rsidRPr="00CE6BBD">
        <w:rPr>
          <w:rFonts w:ascii="PT Astra Serif" w:eastAsia="Times New Roman" w:hAnsi="PT Astra Serif" w:cs="Times New Roman"/>
          <w:kern w:val="2"/>
          <w:sz w:val="24"/>
          <w:szCs w:val="24"/>
          <w:lang w:eastAsia="ar-SA"/>
        </w:rPr>
        <w:t xml:space="preserve">Ханты - Мансийский автономный округ - Югра, г. </w:t>
      </w:r>
      <w:proofErr w:type="spellStart"/>
      <w:r w:rsidR="00CE6BBD" w:rsidRPr="00CE6BBD">
        <w:rPr>
          <w:rFonts w:ascii="PT Astra Serif" w:eastAsia="Times New Roman" w:hAnsi="PT Astra Serif" w:cs="Times New Roman"/>
          <w:kern w:val="2"/>
          <w:sz w:val="24"/>
          <w:szCs w:val="24"/>
          <w:lang w:eastAsia="ar-SA"/>
        </w:rPr>
        <w:t>Югорск</w:t>
      </w:r>
      <w:proofErr w:type="spellEnd"/>
      <w:r w:rsidR="00CE6BBD" w:rsidRPr="00CE6BBD">
        <w:rPr>
          <w:rFonts w:ascii="PT Astra Serif" w:eastAsia="Times New Roman" w:hAnsi="PT Astra Serif" w:cs="Times New Roman"/>
          <w:kern w:val="2"/>
          <w:sz w:val="24"/>
          <w:szCs w:val="24"/>
          <w:lang w:eastAsia="ar-SA"/>
        </w:rPr>
        <w:t>,  в районе «Умной» площадки, пересечение ул. 40 лет Победы и ул. Попова.</w:t>
      </w:r>
      <w:proofErr w:type="gramEnd"/>
    </w:p>
    <w:p w:rsidR="00B55BF9" w:rsidRPr="0008218B" w:rsidRDefault="00B55BF9" w:rsidP="006361D4">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3</w:t>
      </w:r>
      <w:r w:rsidRPr="00402428">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402428">
        <w:rPr>
          <w:rFonts w:ascii="PT Astra Serif" w:eastAsia="Times New Roman" w:hAnsi="PT Astra Serif" w:cs="Times New Roman"/>
          <w:kern w:val="2"/>
          <w:sz w:val="24"/>
          <w:szCs w:val="24"/>
          <w:lang w:eastAsia="ar-SA"/>
        </w:rPr>
        <w:t xml:space="preserve">в бюджета города </w:t>
      </w:r>
      <w:proofErr w:type="spellStart"/>
      <w:r w:rsidR="00194ED6" w:rsidRPr="00402428">
        <w:rPr>
          <w:rFonts w:ascii="PT Astra Serif" w:eastAsia="Times New Roman" w:hAnsi="PT Astra Serif" w:cs="Times New Roman"/>
          <w:kern w:val="2"/>
          <w:sz w:val="24"/>
          <w:szCs w:val="24"/>
          <w:lang w:eastAsia="ar-SA"/>
        </w:rPr>
        <w:t>Югорск</w:t>
      </w:r>
      <w:r w:rsidR="00E90148" w:rsidRPr="00402428">
        <w:rPr>
          <w:rFonts w:ascii="PT Astra Serif" w:eastAsia="Times New Roman" w:hAnsi="PT Astra Serif" w:cs="Times New Roman"/>
          <w:kern w:val="2"/>
          <w:sz w:val="24"/>
          <w:szCs w:val="24"/>
          <w:lang w:eastAsia="ar-SA"/>
        </w:rPr>
        <w:t>а</w:t>
      </w:r>
      <w:proofErr w:type="spellEnd"/>
      <w:r w:rsidR="00E90148" w:rsidRPr="00402428">
        <w:rPr>
          <w:rFonts w:ascii="PT Astra Serif" w:eastAsia="Times New Roman" w:hAnsi="PT Astra Serif" w:cs="Times New Roman"/>
          <w:kern w:val="2"/>
          <w:sz w:val="24"/>
          <w:szCs w:val="24"/>
          <w:lang w:eastAsia="ar-SA"/>
        </w:rPr>
        <w:t xml:space="preserve"> на 2024</w:t>
      </w:r>
      <w:r w:rsidRPr="00402428">
        <w:rPr>
          <w:rFonts w:ascii="PT Astra Serif" w:eastAsia="Times New Roman" w:hAnsi="PT Astra Serif" w:cs="Times New Roman"/>
          <w:kern w:val="2"/>
          <w:sz w:val="24"/>
          <w:szCs w:val="24"/>
          <w:lang w:eastAsia="ar-SA"/>
        </w:rPr>
        <w:t xml:space="preserve"> год</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08218B">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b/>
          <w:i/>
          <w:kern w:val="2"/>
          <w:sz w:val="24"/>
          <w:szCs w:val="24"/>
          <w:lang w:eastAsia="ar-SA"/>
        </w:rPr>
        <w:t>в том числе НДС _____ %, либо без НДС.</w:t>
      </w:r>
    </w:p>
    <w:p w:rsidR="00B55BF9" w:rsidRPr="0008218B"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w:t>
      </w:r>
      <w:proofErr w:type="gramStart"/>
      <w:r w:rsidRPr="0008218B">
        <w:rPr>
          <w:rFonts w:ascii="PT Astra Serif" w:eastAsia="Times New Roman" w:hAnsi="PT Astra Serif" w:cs="Times New Roman"/>
          <w:kern w:val="2"/>
          <w:sz w:val="24"/>
          <w:szCs w:val="24"/>
          <w:lang w:eastAsia="ar-SA"/>
        </w:rPr>
        <w:t>является твердой и определяется</w:t>
      </w:r>
      <w:proofErr w:type="gramEnd"/>
      <w:r w:rsidRPr="0008218B">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8218B">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194ED6" w:rsidRPr="0008218B" w:rsidRDefault="00B55BF9" w:rsidP="00CC684B">
      <w:pPr>
        <w:spacing w:after="0" w:line="240" w:lineRule="auto"/>
        <w:ind w:right="-2"/>
        <w:jc w:val="both"/>
        <w:rPr>
          <w:rFonts w:ascii="PT Astra Serif" w:hAnsi="PT Astra Serif" w:cs="Times New Roman"/>
          <w:sz w:val="24"/>
          <w:szCs w:val="24"/>
          <w:shd w:val="clear" w:color="auto" w:fill="FFFFFF"/>
        </w:rPr>
      </w:pPr>
      <w:r w:rsidRPr="0008218B">
        <w:rPr>
          <w:rFonts w:ascii="PT Astra Serif" w:eastAsia="Times New Roman" w:hAnsi="PT Astra Serif" w:cs="Times New Roman"/>
          <w:kern w:val="2"/>
          <w:sz w:val="24"/>
          <w:szCs w:val="24"/>
          <w:lang w:eastAsia="ar-SA"/>
        </w:rPr>
        <w:t xml:space="preserve">Цена контракта включает в себя: </w:t>
      </w:r>
      <w:r w:rsidR="00F01ED8" w:rsidRPr="0008218B">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08218B">
        <w:rPr>
          <w:rFonts w:ascii="PT Astra Serif" w:hAnsi="PT Astra Serif"/>
          <w:bCs/>
          <w:sz w:val="24"/>
          <w:szCs w:val="24"/>
        </w:rPr>
        <w:t xml:space="preserve"> либо без НДС </w:t>
      </w:r>
      <w:r w:rsidR="00F01ED8" w:rsidRPr="0008218B">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w:t>
      </w:r>
      <w:r w:rsidRPr="0008218B">
        <w:rPr>
          <w:rFonts w:ascii="PT Astra Serif" w:eastAsia="Times New Roman" w:hAnsi="PT Astra Serif" w:cs="Times New Roman"/>
          <w:kern w:val="2"/>
          <w:sz w:val="24"/>
          <w:szCs w:val="24"/>
          <w:lang w:eastAsia="ar-SA"/>
        </w:rPr>
        <w:lastRenderedPageBreak/>
        <w:t xml:space="preserve">Федерального закона № 44-ФЗ, но не более объема соответствующих лимитов бюджетных обязательств. </w:t>
      </w:r>
      <w:proofErr w:type="gramEnd"/>
    </w:p>
    <w:p w:rsidR="0078186A" w:rsidRPr="0008218B"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CC684B">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08218B" w:rsidRDefault="00DF2587" w:rsidP="00CC684B">
      <w:pPr>
        <w:suppressAutoHyphens/>
        <w:spacing w:after="0" w:line="240" w:lineRule="auto"/>
        <w:ind w:right="-2"/>
        <w:jc w:val="both"/>
        <w:rPr>
          <w:rFonts w:ascii="PT Astra Serif" w:eastAsia="Arial CYR" w:hAnsi="PT Astra Serif" w:cs="Times New Roman"/>
          <w:kern w:val="2"/>
          <w:sz w:val="24"/>
          <w:szCs w:val="24"/>
          <w:lang w:eastAsia="ar-SA"/>
        </w:rPr>
      </w:pPr>
    </w:p>
    <w:p w:rsidR="00B55BF9" w:rsidRPr="0008218B"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08218B" w:rsidRDefault="00B55BF9" w:rsidP="00CC684B">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3755CE" w:rsidRPr="00B00F8D"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w:t>
      </w:r>
      <w:r w:rsidRPr="00B00F8D">
        <w:rPr>
          <w:rFonts w:ascii="PT Astra Serif" w:eastAsia="Times New Roman" w:hAnsi="PT Astra Serif" w:cs="Times New Roman"/>
          <w:kern w:val="2"/>
          <w:sz w:val="24"/>
          <w:szCs w:val="24"/>
          <w:lang w:eastAsia="ar-SA"/>
        </w:rPr>
        <w:t xml:space="preserve">начало: </w:t>
      </w:r>
      <w:proofErr w:type="gramStart"/>
      <w:r w:rsidRPr="00B00F8D">
        <w:rPr>
          <w:rFonts w:ascii="PT Astra Serif" w:eastAsia="Times New Roman" w:hAnsi="PT Astra Serif" w:cs="Times New Roman"/>
          <w:kern w:val="2"/>
          <w:sz w:val="24"/>
          <w:szCs w:val="24"/>
          <w:lang w:eastAsia="ar-SA"/>
        </w:rPr>
        <w:t>с даты заключения</w:t>
      </w:r>
      <w:proofErr w:type="gramEnd"/>
      <w:r w:rsidRPr="00B00F8D">
        <w:rPr>
          <w:rFonts w:ascii="PT Astra Serif" w:eastAsia="Times New Roman" w:hAnsi="PT Astra Serif" w:cs="Times New Roman"/>
          <w:kern w:val="2"/>
          <w:sz w:val="24"/>
          <w:szCs w:val="24"/>
          <w:lang w:eastAsia="ar-SA"/>
        </w:rPr>
        <w:t xml:space="preserve"> муниципального контракта;</w:t>
      </w:r>
    </w:p>
    <w:p w:rsidR="003755CE" w:rsidRPr="0008218B"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B00F8D">
        <w:rPr>
          <w:rFonts w:ascii="PT Astra Serif" w:eastAsia="Times New Roman" w:hAnsi="PT Astra Serif" w:cs="Times New Roman"/>
          <w:kern w:val="2"/>
          <w:sz w:val="24"/>
          <w:szCs w:val="24"/>
          <w:lang w:eastAsia="ar-SA"/>
        </w:rPr>
        <w:t xml:space="preserve">- </w:t>
      </w:r>
      <w:r w:rsidR="005053AA" w:rsidRPr="00B00F8D">
        <w:rPr>
          <w:rFonts w:ascii="PT Astra Serif" w:eastAsia="Times New Roman" w:hAnsi="PT Astra Serif" w:cs="Times New Roman"/>
          <w:kern w:val="2"/>
          <w:sz w:val="24"/>
          <w:szCs w:val="24"/>
          <w:lang w:eastAsia="ar-SA"/>
        </w:rPr>
        <w:t xml:space="preserve">окончание: </w:t>
      </w:r>
      <w:r w:rsidR="00B00F8D" w:rsidRPr="00B00F8D">
        <w:rPr>
          <w:rFonts w:ascii="PT Astra Serif" w:eastAsia="Times New Roman" w:hAnsi="PT Astra Serif" w:cs="Times New Roman"/>
          <w:kern w:val="2"/>
          <w:sz w:val="24"/>
          <w:szCs w:val="24"/>
          <w:lang w:eastAsia="ar-SA"/>
        </w:rPr>
        <w:t>20.08.2024 г</w:t>
      </w:r>
    </w:p>
    <w:p w:rsidR="006A4461" w:rsidRPr="0008218B" w:rsidRDefault="006A4461" w:rsidP="00CC684B">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08218B" w:rsidRDefault="006A4461" w:rsidP="00CC684B">
      <w:pPr>
        <w:suppressAutoHyphens/>
        <w:spacing w:after="0" w:line="240" w:lineRule="auto"/>
        <w:ind w:right="-2"/>
        <w:rPr>
          <w:rFonts w:ascii="PT Astra Serif" w:eastAsia="Times New Roman" w:hAnsi="PT Astra Serif" w:cs="Times New Roman"/>
          <w:kern w:val="2"/>
          <w:sz w:val="24"/>
          <w:szCs w:val="24"/>
          <w:lang w:eastAsia="ar-SA"/>
        </w:rPr>
      </w:pPr>
    </w:p>
    <w:p w:rsidR="00B55BF9" w:rsidRPr="0008218B"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C84C05" w:rsidRPr="0008218B" w:rsidRDefault="00C84C05" w:rsidP="00CC684B">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08218B">
        <w:rPr>
          <w:rFonts w:ascii="PT Astra Serif" w:hAnsi="PT Astra Serif"/>
          <w:sz w:val="24"/>
          <w:szCs w:val="24"/>
        </w:rPr>
        <w:t>.</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sidR="00C02871">
        <w:rPr>
          <w:rFonts w:ascii="PT Astra Serif" w:hAnsi="PT Astra Serif"/>
          <w:sz w:val="24"/>
          <w:szCs w:val="24"/>
        </w:rPr>
        <w:t>документы в соответствии с пунктом 6.3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Pr="0008218B">
        <w:rPr>
          <w:rFonts w:ascii="PT Astra Serif" w:hAnsi="PT Astra Serif"/>
          <w:sz w:val="24"/>
          <w:szCs w:val="24"/>
          <w:lang w:val="x-none"/>
        </w:rPr>
        <w:t>.</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w:t>
      </w:r>
      <w:r w:rsidRPr="0008218B">
        <w:rPr>
          <w:rFonts w:ascii="PT Astra Serif" w:hAnsi="PT Astra Serif"/>
          <w:sz w:val="24"/>
          <w:szCs w:val="24"/>
          <w:lang w:val="x-none"/>
        </w:rPr>
        <w:lastRenderedPageBreak/>
        <w:t xml:space="preserve">завершения выполняемых работ или стать причиной </w:t>
      </w:r>
      <w:proofErr w:type="spellStart"/>
      <w:r w:rsidRPr="0008218B">
        <w:rPr>
          <w:rFonts w:ascii="PT Astra Serif" w:hAnsi="PT Astra Serif"/>
          <w:sz w:val="24"/>
          <w:szCs w:val="24"/>
          <w:lang w:val="x-none"/>
        </w:rPr>
        <w:t>недостижения</w:t>
      </w:r>
      <w:proofErr w:type="spellEnd"/>
      <w:r w:rsidRPr="0008218B">
        <w:rPr>
          <w:rFonts w:ascii="PT Astra Serif" w:hAnsi="PT Astra Serif"/>
          <w:sz w:val="24"/>
          <w:szCs w:val="24"/>
          <w:lang w:val="x-none"/>
        </w:rPr>
        <w:t xml:space="preserve"> указанных в техническо</w:t>
      </w:r>
      <w:r w:rsidRPr="0008218B">
        <w:rPr>
          <w:rFonts w:ascii="PT Astra Serif" w:hAnsi="PT Astra Serif"/>
          <w:sz w:val="24"/>
          <w:szCs w:val="24"/>
        </w:rPr>
        <w:t>м задании</w:t>
      </w:r>
      <w:r w:rsidRPr="0008218B">
        <w:rPr>
          <w:rFonts w:ascii="PT Astra Serif" w:hAnsi="PT Astra Serif"/>
          <w:sz w:val="24"/>
          <w:szCs w:val="24"/>
          <w:lang w:val="x-none"/>
        </w:rPr>
        <w:t xml:space="preserve"> характеристик и показателей.</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08218B">
        <w:rPr>
          <w:rFonts w:ascii="PT Astra Serif" w:hAnsi="PT Astra Serif"/>
          <w:sz w:val="24"/>
          <w:szCs w:val="24"/>
        </w:rPr>
        <w:t xml:space="preserve"> </w:t>
      </w:r>
      <w:r w:rsidR="00F8430C" w:rsidRPr="0008218B">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BF6F17" w:rsidRPr="0008218B" w:rsidRDefault="00BF6F17" w:rsidP="00CC684B">
      <w:pPr>
        <w:pStyle w:val="a8"/>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08218B">
        <w:rPr>
          <w:rFonts w:ascii="PT Astra Serif" w:hAnsi="PT Astra Serif"/>
          <w:sz w:val="24"/>
          <w:szCs w:val="24"/>
        </w:rPr>
        <w:t>,</w:t>
      </w:r>
      <w:proofErr w:type="gramEnd"/>
      <w:r w:rsidRPr="0008218B">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proofErr w:type="gramStart"/>
      <w:r w:rsidRPr="0008218B">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08218B">
        <w:rPr>
          <w:rFonts w:ascii="PT Astra Serif" w:eastAsia="Times New Roman" w:hAnsi="PT Astra Serif"/>
          <w:sz w:val="24"/>
          <w:szCs w:val="24"/>
        </w:rPr>
        <w:t xml:space="preserve"> инфекционных заболеваний, в том числе новой </w:t>
      </w:r>
      <w:proofErr w:type="spellStart"/>
      <w:r w:rsidRPr="0008218B">
        <w:rPr>
          <w:rFonts w:ascii="PT Astra Serif" w:eastAsia="Times New Roman" w:hAnsi="PT Astra Serif"/>
          <w:sz w:val="24"/>
          <w:szCs w:val="24"/>
        </w:rPr>
        <w:t>коронавирусной</w:t>
      </w:r>
      <w:proofErr w:type="spellEnd"/>
      <w:r w:rsidRPr="0008218B">
        <w:rPr>
          <w:rFonts w:ascii="PT Astra Serif" w:eastAsia="Times New Roman" w:hAnsi="PT Astra Serif"/>
          <w:sz w:val="24"/>
          <w:szCs w:val="24"/>
        </w:rPr>
        <w:t xml:space="preserve"> инфекции (COVID-19)».</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08218B" w:rsidRDefault="00C84C05" w:rsidP="00CC684B">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lastRenderedPageBreak/>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sidR="0028482E">
        <w:rPr>
          <w:rFonts w:ascii="PT Astra Serif" w:hAnsi="PT Astra Serif"/>
          <w:sz w:val="24"/>
          <w:szCs w:val="24"/>
        </w:rPr>
        <w:t xml:space="preserve"> по местам установки</w:t>
      </w:r>
      <w:r w:rsidRPr="0008218B">
        <w:rPr>
          <w:rFonts w:ascii="PT Astra Serif" w:hAnsi="PT Astra Serif"/>
          <w:sz w:val="24"/>
          <w:szCs w:val="24"/>
        </w:rPr>
        <w:t>.</w:t>
      </w:r>
    </w:p>
    <w:p w:rsidR="000F11E8" w:rsidRPr="0008218B" w:rsidRDefault="000F11E8" w:rsidP="00CC684B">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CC684B">
      <w:pPr>
        <w:pStyle w:val="a8"/>
        <w:numPr>
          <w:ilvl w:val="1"/>
          <w:numId w:val="36"/>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CC684B">
      <w:pPr>
        <w:numPr>
          <w:ilvl w:val="2"/>
          <w:numId w:val="36"/>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spacing w:after="0" w:line="240" w:lineRule="auto"/>
        <w:jc w:val="both"/>
        <w:rPr>
          <w:rFonts w:ascii="PT Astra Serif" w:hAnsi="PT Astra Serif"/>
          <w:bCs/>
          <w:sz w:val="24"/>
          <w:szCs w:val="24"/>
        </w:rPr>
      </w:pPr>
    </w:p>
    <w:p w:rsidR="00C84C05" w:rsidRPr="0008218B" w:rsidRDefault="00C84C05" w:rsidP="00CC684B">
      <w:pPr>
        <w:numPr>
          <w:ilvl w:val="0"/>
          <w:numId w:val="36"/>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C84C05" w:rsidRPr="0008218B" w:rsidRDefault="00C84C05" w:rsidP="00CC684B">
      <w:pPr>
        <w:pStyle w:val="a8"/>
        <w:numPr>
          <w:ilvl w:val="0"/>
          <w:numId w:val="37"/>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C84C05" w:rsidRPr="0008218B" w:rsidRDefault="00C84C05" w:rsidP="00CC684B">
      <w:pPr>
        <w:pStyle w:val="a8"/>
        <w:numPr>
          <w:ilvl w:val="1"/>
          <w:numId w:val="38"/>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Cs/>
          <w:sz w:val="24"/>
          <w:szCs w:val="24"/>
          <w:lang w:val="x-none"/>
        </w:rPr>
      </w:pPr>
      <w:proofErr w:type="gramStart"/>
      <w:r w:rsidRPr="0008218B">
        <w:rPr>
          <w:rFonts w:ascii="PT Astra Serif" w:eastAsia="Times New Roman" w:hAnsi="PT Astra Serif"/>
          <w:bCs/>
          <w:sz w:val="24"/>
          <w:szCs w:val="24"/>
        </w:rPr>
        <w:t>Проверить и согласовать</w:t>
      </w:r>
      <w:proofErr w:type="gramEnd"/>
      <w:r w:rsidRPr="0008218B">
        <w:rPr>
          <w:rFonts w:ascii="PT Astra Serif" w:eastAsia="Times New Roman" w:hAnsi="PT Astra Serif"/>
          <w:bCs/>
          <w:sz w:val="24"/>
          <w:szCs w:val="24"/>
        </w:rPr>
        <w:t xml:space="preserve">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CC684B">
      <w:pPr>
        <w:numPr>
          <w:ilvl w:val="2"/>
          <w:numId w:val="38"/>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proofErr w:type="gramStart"/>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xml:space="preserve">, соответствующие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CC684B">
      <w:pPr>
        <w:pStyle w:val="a8"/>
        <w:numPr>
          <w:ilvl w:val="2"/>
          <w:numId w:val="38"/>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CC684B">
      <w:pPr>
        <w:pStyle w:val="a8"/>
        <w:numPr>
          <w:ilvl w:val="2"/>
          <w:numId w:val="38"/>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CC684B">
      <w:pPr>
        <w:numPr>
          <w:ilvl w:val="1"/>
          <w:numId w:val="38"/>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Осуществлять контроль на любом этапе выполнения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lastRenderedPageBreak/>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08218B"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08218B" w:rsidRDefault="00C84C05" w:rsidP="00CC684B">
      <w:pPr>
        <w:tabs>
          <w:tab w:val="left" w:pos="-443"/>
        </w:tabs>
        <w:spacing w:after="0" w:line="240" w:lineRule="auto"/>
        <w:contextualSpacing/>
        <w:jc w:val="both"/>
        <w:rPr>
          <w:rFonts w:ascii="PT Astra Serif" w:hAnsi="PT Astra Serif"/>
          <w:bCs/>
          <w:sz w:val="24"/>
          <w:szCs w:val="24"/>
          <w:lang w:eastAsia="ru-RU"/>
        </w:rPr>
      </w:pPr>
    </w:p>
    <w:p w:rsidR="00C5350A" w:rsidRDefault="00C84C05" w:rsidP="00C5350A">
      <w:pPr>
        <w:pStyle w:val="ab"/>
        <w:numPr>
          <w:ilvl w:val="0"/>
          <w:numId w:val="39"/>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C5350A" w:rsidRPr="00BC0EFE" w:rsidRDefault="00C5350A" w:rsidP="00C5350A">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акт выполненных работ (форма КС-2);</w:t>
      </w:r>
    </w:p>
    <w:p w:rsidR="00C5350A" w:rsidRPr="00BC0EFE" w:rsidRDefault="00C5350A" w:rsidP="00C5350A">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справку о стоимости выполненных работ и затрат (форма КС-3);</w:t>
      </w:r>
    </w:p>
    <w:p w:rsidR="00C5350A" w:rsidRPr="00BC0EFE" w:rsidRDefault="00C5350A" w:rsidP="00C5350A">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C5350A" w:rsidRPr="00BC0EFE" w:rsidRDefault="00C5350A" w:rsidP="00C5350A">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 xml:space="preserve">фото  на электронном </w:t>
      </w:r>
      <w:proofErr w:type="gramStart"/>
      <w:r w:rsidRPr="00BC0EFE">
        <w:rPr>
          <w:rFonts w:ascii="Times New Roman" w:eastAsia="Arial Unicode MS" w:hAnsi="Times New Roman" w:cs="Times New Roman"/>
          <w:sz w:val="24"/>
          <w:szCs w:val="24"/>
        </w:rPr>
        <w:t>носителе</w:t>
      </w:r>
      <w:proofErr w:type="gramEnd"/>
      <w:r w:rsidRPr="00BC0EFE">
        <w:rPr>
          <w:rFonts w:ascii="Times New Roman" w:eastAsia="Arial Unicode MS" w:hAnsi="Times New Roman" w:cs="Times New Roman"/>
          <w:sz w:val="24"/>
          <w:szCs w:val="24"/>
        </w:rPr>
        <w:t xml:space="preserve"> фиксирующем состояние объекта до выполнения работ и после каждого выполнения работ.</w:t>
      </w:r>
    </w:p>
    <w:p w:rsidR="00C5350A" w:rsidRPr="00BC0EFE" w:rsidRDefault="00C5350A" w:rsidP="00C5350A">
      <w:pPr>
        <w:tabs>
          <w:tab w:val="left" w:pos="360"/>
        </w:tabs>
        <w:suppressAutoHyphens/>
        <w:spacing w:after="0" w:line="240" w:lineRule="auto"/>
        <w:ind w:right="396"/>
        <w:contextualSpacing/>
        <w:jc w:val="both"/>
        <w:rPr>
          <w:rFonts w:ascii="Times New Roman" w:eastAsia="Times New Roman" w:hAnsi="Times New Roman" w:cs="Times New Roman"/>
          <w:kern w:val="2"/>
          <w:sz w:val="24"/>
          <w:szCs w:val="24"/>
          <w:lang w:eastAsia="ar-SA"/>
        </w:rPr>
      </w:pPr>
      <w:r w:rsidRPr="00BC0EFE">
        <w:rPr>
          <w:rFonts w:ascii="Times New Roman" w:hAnsi="Times New Roman" w:cs="Times New Roman"/>
          <w:sz w:val="24"/>
          <w:szCs w:val="24"/>
        </w:rPr>
        <w:t xml:space="preserve">6.3. В соответствии с частью 13 статьи 94 ФЗ № 44 Подрядчик  </w:t>
      </w:r>
      <w:r w:rsidRPr="00BC0EFE">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C0EFE">
          <w:rPr>
            <w:rStyle w:val="aa"/>
            <w:rFonts w:ascii="Times New Roman" w:hAnsi="Times New Roman" w:cs="Times New Roman"/>
            <w:sz w:val="24"/>
            <w:szCs w:val="24"/>
            <w:shd w:val="clear" w:color="auto" w:fill="FFFFFF"/>
          </w:rPr>
          <w:t>электронной подписью</w:t>
        </w:r>
      </w:hyperlink>
      <w:r w:rsidRPr="00BC0EFE">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BC0EFE">
          <w:rPr>
            <w:rStyle w:val="aa"/>
            <w:rFonts w:ascii="Times New Roman" w:hAnsi="Times New Roman" w:cs="Times New Roman"/>
            <w:sz w:val="24"/>
            <w:szCs w:val="24"/>
            <w:shd w:val="clear" w:color="auto" w:fill="FFFFFF"/>
          </w:rPr>
          <w:t>документ</w:t>
        </w:r>
      </w:hyperlink>
      <w:r w:rsidRPr="00BC0EFE">
        <w:rPr>
          <w:rFonts w:ascii="Times New Roman" w:hAnsi="Times New Roman" w:cs="Times New Roman"/>
          <w:sz w:val="24"/>
          <w:szCs w:val="24"/>
          <w:shd w:val="clear" w:color="auto" w:fill="FFFFFF"/>
        </w:rPr>
        <w:t> о приемке.</w:t>
      </w:r>
    </w:p>
    <w:p w:rsidR="00C5350A" w:rsidRPr="00BC0EFE" w:rsidRDefault="00C5350A" w:rsidP="00C5350A">
      <w:pPr>
        <w:spacing w:after="0"/>
        <w:ind w:right="396"/>
        <w:jc w:val="both"/>
        <w:rPr>
          <w:rFonts w:ascii="Times New Roman" w:eastAsia="Calibri" w:hAnsi="Times New Roman" w:cs="Times New Roman"/>
          <w:sz w:val="24"/>
          <w:szCs w:val="24"/>
        </w:rPr>
      </w:pPr>
      <w:proofErr w:type="gramStart"/>
      <w:r w:rsidRPr="00BC0EFE">
        <w:rPr>
          <w:rFonts w:ascii="Times New Roman" w:hAnsi="Times New Roman" w:cs="Times New Roman"/>
          <w:sz w:val="24"/>
          <w:szCs w:val="24"/>
        </w:rPr>
        <w:t>Документ</w:t>
      </w:r>
      <w:proofErr w:type="gramEnd"/>
      <w:r w:rsidRPr="00BC0EFE">
        <w:rPr>
          <w:rFonts w:ascii="Times New Roman" w:hAnsi="Times New Roman" w:cs="Times New Roman"/>
          <w:sz w:val="24"/>
          <w:szCs w:val="24"/>
        </w:rPr>
        <w:t xml:space="preserve"> о приемке размещенный в единой информационной системе должен содержать:</w:t>
      </w:r>
    </w:p>
    <w:p w:rsidR="00C5350A" w:rsidRPr="00BC0EFE" w:rsidRDefault="00C5350A" w:rsidP="00C5350A">
      <w:pPr>
        <w:spacing w:after="0"/>
        <w:ind w:right="396"/>
        <w:jc w:val="both"/>
        <w:rPr>
          <w:rFonts w:ascii="Times New Roman" w:hAnsi="Times New Roman" w:cs="Times New Roman"/>
          <w:sz w:val="24"/>
          <w:szCs w:val="24"/>
        </w:rPr>
      </w:pPr>
      <w:bookmarkStart w:id="1" w:name="sub_9401311"/>
      <w:r w:rsidRPr="00BC0EFE">
        <w:rPr>
          <w:rFonts w:ascii="Times New Roman" w:hAnsi="Times New Roman" w:cs="Times New Roman"/>
          <w:sz w:val="24"/>
          <w:szCs w:val="24"/>
        </w:rPr>
        <w:lastRenderedPageBreak/>
        <w:t xml:space="preserve">а) включенные в контракт в соответствии с </w:t>
      </w:r>
      <w:hyperlink r:id="rId11" w:anchor="sub_5121" w:history="1">
        <w:r w:rsidRPr="00BC0EFE">
          <w:rPr>
            <w:rStyle w:val="af"/>
            <w:rFonts w:ascii="Times New Roman" w:hAnsi="Times New Roman"/>
            <w:sz w:val="24"/>
            <w:szCs w:val="24"/>
          </w:rPr>
          <w:t>пунктом 1 части 2 статьи 51</w:t>
        </w:r>
      </w:hyperlink>
      <w:r w:rsidRPr="00BC0EFE">
        <w:rPr>
          <w:rFonts w:ascii="Times New Roman" w:hAnsi="Times New Roman" w:cs="Times New Roman"/>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BC0EFE">
          <w:rPr>
            <w:rStyle w:val="af"/>
            <w:rFonts w:ascii="Times New Roman" w:hAnsi="Times New Roman"/>
            <w:sz w:val="24"/>
            <w:szCs w:val="24"/>
          </w:rPr>
          <w:t>подпунктами "а"</w:t>
        </w:r>
      </w:hyperlink>
      <w:r w:rsidRPr="00BC0EFE">
        <w:rPr>
          <w:rFonts w:ascii="Times New Roman" w:hAnsi="Times New Roman" w:cs="Times New Roman"/>
          <w:sz w:val="24"/>
          <w:szCs w:val="24"/>
        </w:rPr>
        <w:t xml:space="preserve">, </w:t>
      </w:r>
      <w:hyperlink r:id="rId13" w:anchor="sub_431104" w:history="1">
        <w:r w:rsidRPr="00BC0EFE">
          <w:rPr>
            <w:rStyle w:val="af"/>
            <w:rFonts w:ascii="Times New Roman" w:hAnsi="Times New Roman"/>
            <w:sz w:val="24"/>
            <w:szCs w:val="24"/>
          </w:rPr>
          <w:t>"г"</w:t>
        </w:r>
      </w:hyperlink>
      <w:r w:rsidRPr="00BC0EFE">
        <w:rPr>
          <w:rFonts w:ascii="Times New Roman" w:hAnsi="Times New Roman" w:cs="Times New Roman"/>
          <w:sz w:val="24"/>
          <w:szCs w:val="24"/>
        </w:rPr>
        <w:t xml:space="preserve"> и </w:t>
      </w:r>
      <w:hyperlink r:id="rId14" w:anchor="sub_431106" w:history="1">
        <w:r w:rsidRPr="00BC0EFE">
          <w:rPr>
            <w:rStyle w:val="af"/>
            <w:rFonts w:ascii="Times New Roman" w:hAnsi="Times New Roman"/>
            <w:sz w:val="24"/>
            <w:szCs w:val="24"/>
          </w:rPr>
          <w:t>"е" части 1 статьи 43</w:t>
        </w:r>
      </w:hyperlink>
      <w:r w:rsidRPr="00BC0EFE">
        <w:rPr>
          <w:rFonts w:ascii="Times New Roman" w:hAnsi="Times New Roman" w:cs="Times New Roman"/>
          <w:sz w:val="24"/>
          <w:szCs w:val="24"/>
        </w:rPr>
        <w:t xml:space="preserve"> Федерального закона№44-ФЗ, единицу измерения выполненной работы;</w:t>
      </w:r>
    </w:p>
    <w:p w:rsidR="00C5350A" w:rsidRPr="00BC0EFE" w:rsidRDefault="00C5350A" w:rsidP="00C5350A">
      <w:pPr>
        <w:spacing w:after="0"/>
        <w:ind w:right="396"/>
        <w:jc w:val="both"/>
        <w:rPr>
          <w:rFonts w:ascii="Times New Roman" w:hAnsi="Times New Roman" w:cs="Times New Roman"/>
          <w:sz w:val="24"/>
          <w:szCs w:val="24"/>
        </w:rPr>
      </w:pPr>
      <w:bookmarkStart w:id="2" w:name="sub_9401312"/>
      <w:bookmarkEnd w:id="1"/>
      <w:r w:rsidRPr="00BC0EFE">
        <w:rPr>
          <w:rFonts w:ascii="Times New Roman" w:hAnsi="Times New Roman" w:cs="Times New Roman"/>
          <w:sz w:val="24"/>
          <w:szCs w:val="24"/>
        </w:rPr>
        <w:t>б) наименование выполненной работы;</w:t>
      </w:r>
    </w:p>
    <w:p w:rsidR="00C5350A" w:rsidRPr="00BC0EFE" w:rsidRDefault="00C5350A" w:rsidP="00C5350A">
      <w:pPr>
        <w:spacing w:after="0"/>
        <w:ind w:right="396"/>
        <w:jc w:val="both"/>
        <w:rPr>
          <w:rFonts w:ascii="Times New Roman" w:hAnsi="Times New Roman" w:cs="Times New Roman"/>
          <w:sz w:val="24"/>
          <w:szCs w:val="24"/>
        </w:rPr>
      </w:pPr>
      <w:bookmarkStart w:id="3" w:name="sub_9401313"/>
      <w:bookmarkEnd w:id="2"/>
      <w:r w:rsidRPr="00BC0EFE">
        <w:rPr>
          <w:rFonts w:ascii="Times New Roman" w:hAnsi="Times New Roman" w:cs="Times New Roman"/>
          <w:sz w:val="24"/>
          <w:szCs w:val="24"/>
        </w:rPr>
        <w:t>в)</w:t>
      </w:r>
      <w:bookmarkStart w:id="4" w:name="sub_9401314"/>
      <w:bookmarkStart w:id="5" w:name="sub_9401315"/>
      <w:bookmarkEnd w:id="3"/>
      <w:bookmarkEnd w:id="4"/>
      <w:r w:rsidRPr="00BC0EFE">
        <w:rPr>
          <w:rFonts w:ascii="Times New Roman" w:hAnsi="Times New Roman" w:cs="Times New Roman"/>
          <w:sz w:val="24"/>
          <w:szCs w:val="24"/>
        </w:rPr>
        <w:t xml:space="preserve"> информацию об объеме выполненной работы;</w:t>
      </w:r>
    </w:p>
    <w:p w:rsidR="00C5350A" w:rsidRPr="00BC0EFE" w:rsidRDefault="00C5350A" w:rsidP="00C5350A">
      <w:pPr>
        <w:spacing w:after="0"/>
        <w:ind w:right="396"/>
        <w:jc w:val="both"/>
        <w:rPr>
          <w:rFonts w:ascii="Times New Roman" w:hAnsi="Times New Roman" w:cs="Times New Roman"/>
          <w:sz w:val="24"/>
          <w:szCs w:val="24"/>
        </w:rPr>
      </w:pPr>
      <w:bookmarkStart w:id="6" w:name="sub_9401316"/>
      <w:bookmarkEnd w:id="5"/>
      <w:r w:rsidRPr="00BC0EFE">
        <w:rPr>
          <w:rFonts w:ascii="Times New Roman" w:hAnsi="Times New Roman" w:cs="Times New Roman"/>
          <w:sz w:val="24"/>
          <w:szCs w:val="24"/>
        </w:rPr>
        <w:t>е) стоимость исполненных подрядчиком обязательств, предусмотренных контрактом, с указанием цены за единицу выполненной работы;</w:t>
      </w:r>
    </w:p>
    <w:p w:rsidR="00C5350A" w:rsidRPr="00BC0EFE" w:rsidRDefault="00C5350A" w:rsidP="00C5350A">
      <w:pPr>
        <w:spacing w:after="0"/>
        <w:ind w:right="396"/>
        <w:jc w:val="both"/>
        <w:rPr>
          <w:rFonts w:ascii="Times New Roman" w:hAnsi="Times New Roman" w:cs="Times New Roman"/>
          <w:sz w:val="24"/>
          <w:szCs w:val="24"/>
        </w:rPr>
      </w:pPr>
      <w:bookmarkStart w:id="7" w:name="sub_9401317"/>
      <w:bookmarkEnd w:id="6"/>
      <w:r w:rsidRPr="00BC0EFE">
        <w:rPr>
          <w:rFonts w:ascii="Times New Roman" w:hAnsi="Times New Roman" w:cs="Times New Roman"/>
          <w:sz w:val="24"/>
          <w:szCs w:val="24"/>
        </w:rPr>
        <w:t xml:space="preserve">ж) иную информацию с учетом требований, установленных в соответствии с </w:t>
      </w:r>
      <w:hyperlink r:id="rId15" w:anchor="sub_503" w:history="1">
        <w:r w:rsidRPr="00BC0EFE">
          <w:rPr>
            <w:rStyle w:val="af"/>
            <w:rFonts w:ascii="Times New Roman" w:hAnsi="Times New Roman"/>
            <w:sz w:val="24"/>
            <w:szCs w:val="24"/>
          </w:rPr>
          <w:t>частью 3 статьи 5</w:t>
        </w:r>
      </w:hyperlink>
      <w:r w:rsidRPr="00BC0EFE">
        <w:rPr>
          <w:rFonts w:ascii="Times New Roman" w:hAnsi="Times New Roman" w:cs="Times New Roman"/>
          <w:sz w:val="24"/>
          <w:szCs w:val="24"/>
        </w:rPr>
        <w:t xml:space="preserve"> Федерального закона №474-ФЗ.</w:t>
      </w:r>
      <w:bookmarkEnd w:id="7"/>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kern w:val="2"/>
          <w:sz w:val="24"/>
          <w:szCs w:val="24"/>
          <w:lang w:eastAsia="ar-SA"/>
        </w:rPr>
        <w:t xml:space="preserve">6.4. </w:t>
      </w:r>
      <w:r w:rsidRPr="00BC0EFE">
        <w:rPr>
          <w:rFonts w:ascii="Times New Roman" w:hAnsi="Times New Roman" w:cs="Times New Roman"/>
          <w:sz w:val="24"/>
          <w:szCs w:val="24"/>
        </w:rPr>
        <w:t>В течение следующего рабочего дня, следующего за днем поступления </w:t>
      </w:r>
      <w:hyperlink r:id="rId16"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xml:space="preserve"> о приемке в </w:t>
      </w:r>
      <w:r w:rsidRPr="00BC0EFE">
        <w:rPr>
          <w:rFonts w:ascii="Times New Roman" w:hAnsi="Times New Roman" w:cs="Times New Roman"/>
          <w:sz w:val="24"/>
          <w:szCs w:val="24"/>
          <w:shd w:val="clear" w:color="auto" w:fill="FFFFFF"/>
        </w:rPr>
        <w:t>единой информационной системе</w:t>
      </w:r>
      <w:r w:rsidRPr="00BC0EFE">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C5350A" w:rsidRPr="00BC0EFE" w:rsidRDefault="00C5350A" w:rsidP="00C5350A">
      <w:pPr>
        <w:pStyle w:val="s1"/>
        <w:shd w:val="clear" w:color="auto" w:fill="FFFFFF"/>
        <w:spacing w:before="0" w:beforeAutospacing="0" w:after="0" w:afterAutospacing="0"/>
        <w:ind w:right="396"/>
        <w:jc w:val="both"/>
      </w:pPr>
      <w:r w:rsidRPr="00BC0EFE">
        <w:rPr>
          <w:kern w:val="2"/>
          <w:lang w:eastAsia="ar-SA"/>
        </w:rPr>
        <w:t xml:space="preserve">6.5. </w:t>
      </w:r>
      <w:r w:rsidRPr="00BC0EFE">
        <w:t>Не позднее двадцати рабочих дней, следующих за днем поступления </w:t>
      </w:r>
      <w:hyperlink r:id="rId17" w:anchor="/document/403147771/entry/1000" w:history="1">
        <w:r w:rsidRPr="00BC0EFE">
          <w:rPr>
            <w:rStyle w:val="aa"/>
          </w:rPr>
          <w:t>документа</w:t>
        </w:r>
      </w:hyperlink>
      <w:r w:rsidRPr="00BC0EFE">
        <w:t xml:space="preserve"> о приемке в </w:t>
      </w:r>
      <w:r w:rsidRPr="00BC0EFE">
        <w:rPr>
          <w:shd w:val="clear" w:color="auto" w:fill="FFFFFF"/>
        </w:rPr>
        <w:t>единой информационной системе</w:t>
      </w:r>
      <w:r w:rsidRPr="00BC0EFE">
        <w:t>, Муниципальный заказчик осуществляет одно из следующих действий:</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а) подписывает усиленной </w:t>
      </w:r>
      <w:hyperlink r:id="rId18" w:anchor="/document/12184522/entry/21" w:history="1">
        <w:r w:rsidRPr="00BC0EFE">
          <w:rPr>
            <w:rStyle w:val="aa"/>
            <w:rFonts w:ascii="Times New Roman" w:hAnsi="Times New Roman" w:cs="Times New Roman"/>
            <w:sz w:val="24"/>
            <w:szCs w:val="24"/>
          </w:rPr>
          <w:t>электронной подписью</w:t>
        </w:r>
      </w:hyperlink>
      <w:r w:rsidRPr="00BC0EFE">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6.6. В случае получения в соответствии с </w:t>
      </w:r>
      <w:proofErr w:type="gramStart"/>
      <w:r w:rsidRPr="00BC0EFE">
        <w:rPr>
          <w:rFonts w:ascii="Times New Roman" w:hAnsi="Times New Roman" w:cs="Times New Roman"/>
          <w:sz w:val="24"/>
          <w:szCs w:val="24"/>
        </w:rPr>
        <w:t>подпунктом б</w:t>
      </w:r>
      <w:proofErr w:type="gramEnd"/>
      <w:r w:rsidRPr="00BC0EFE">
        <w:rPr>
          <w:rFonts w:ascii="Times New Roman" w:hAnsi="Times New Roman" w:cs="Times New Roman"/>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Pr="00BC0EFE">
          <w:rPr>
            <w:rStyle w:val="aa"/>
            <w:rFonts w:ascii="Times New Roman" w:hAnsi="Times New Roman" w:cs="Times New Roman"/>
            <w:sz w:val="24"/>
            <w:szCs w:val="24"/>
          </w:rPr>
          <w:t>документ</w:t>
        </w:r>
      </w:hyperlink>
      <w:r w:rsidRPr="00BC0EFE">
        <w:rPr>
          <w:rFonts w:ascii="Times New Roman" w:hAnsi="Times New Roman" w:cs="Times New Roman"/>
          <w:sz w:val="24"/>
          <w:szCs w:val="24"/>
        </w:rPr>
        <w:t> о приемке в порядке, предусмотренном Законом о контрактной системе.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20"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о приемке, подписанного Муниципальным заказчиком.</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BC0EFE">
        <w:rPr>
          <w:rFonts w:ascii="Times New Roman" w:hAnsi="Times New Roman" w:cs="Times New Roman"/>
          <w:sz w:val="24"/>
          <w:szCs w:val="24"/>
          <w:lang w:eastAsia="ru-RU"/>
        </w:rPr>
        <w:t>,</w:t>
      </w:r>
      <w:proofErr w:type="gramEnd"/>
      <w:r w:rsidRPr="00BC0EFE">
        <w:rPr>
          <w:rFonts w:ascii="Times New Roman" w:hAnsi="Times New Roman" w:cs="Times New Roman"/>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6.9. </w:t>
      </w:r>
      <w:bookmarkStart w:id="8" w:name="sub_948"/>
      <w:r w:rsidRPr="00BC0EFE">
        <w:rPr>
          <w:rFonts w:ascii="Times New Roman" w:hAnsi="Times New Roman" w:cs="Times New Roman"/>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8"/>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6.10. </w:t>
      </w:r>
      <w:r w:rsidRPr="00BC0EFE">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w:t>
      </w:r>
      <w:r w:rsidRPr="00BC0EFE">
        <w:rPr>
          <w:rFonts w:ascii="Times New Roman" w:hAnsi="Times New Roman" w:cs="Times New Roman"/>
          <w:sz w:val="24"/>
          <w:szCs w:val="24"/>
          <w:shd w:val="clear" w:color="auto" w:fill="FFFFFF"/>
        </w:rPr>
        <w:lastRenderedPageBreak/>
        <w:t xml:space="preserve">провести экспертизу. Экспертиза результатов, предусмотренных контрактом, проводится </w:t>
      </w:r>
      <w:r w:rsidRPr="00BC0EFE">
        <w:rPr>
          <w:rFonts w:ascii="Times New Roman" w:hAnsi="Times New Roman" w:cs="Times New Roman"/>
          <w:sz w:val="24"/>
          <w:szCs w:val="24"/>
        </w:rPr>
        <w:t xml:space="preserve">Муниципальным </w:t>
      </w:r>
      <w:r w:rsidRPr="00BC0EFE">
        <w:rPr>
          <w:rFonts w:ascii="Times New Roman" w:hAnsi="Times New Roman" w:cs="Times New Roman"/>
          <w:sz w:val="24"/>
          <w:szCs w:val="24"/>
          <w:shd w:val="clear" w:color="auto" w:fill="FFFFFF"/>
        </w:rPr>
        <w:t>заказчиком своими силами.</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C5350A" w:rsidRPr="00BC0EFE" w:rsidRDefault="00C5350A" w:rsidP="00C5350A">
      <w:pPr>
        <w:autoSpaceDE w:val="0"/>
        <w:autoSpaceDN w:val="0"/>
        <w:adjustRightInd w:val="0"/>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BC0EFE">
        <w:rPr>
          <w:rFonts w:ascii="Times New Roman" w:hAnsi="Times New Roman" w:cs="Times New Roman"/>
          <w:sz w:val="24"/>
          <w:szCs w:val="24"/>
        </w:rPr>
        <w:t>и</w:t>
      </w:r>
      <w:proofErr w:type="gramEnd"/>
      <w:r w:rsidRPr="00BC0EFE">
        <w:rPr>
          <w:rFonts w:ascii="Times New Roman" w:hAnsi="Times New Roman" w:cs="Times New Roman"/>
          <w:sz w:val="24"/>
          <w:szCs w:val="24"/>
        </w:rPr>
        <w:t xml:space="preserve"> могут содержаться предложения об устранении данных нарушений, в том числе с указанием срока их устранения.</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eastAsia="Arial Unicode MS" w:hAnsi="Times New Roman" w:cs="Times New Roman"/>
          <w:sz w:val="24"/>
          <w:szCs w:val="24"/>
        </w:rPr>
        <w:t xml:space="preserve">6.14. </w:t>
      </w:r>
      <w:r w:rsidRPr="00BC0EFE">
        <w:rPr>
          <w:rFonts w:ascii="Times New Roman" w:hAnsi="Times New Roman" w:cs="Times New Roman"/>
          <w:sz w:val="24"/>
          <w:szCs w:val="24"/>
        </w:rPr>
        <w:t>При выявлении случаев выполнения работ с нарушением ГОСТ, СНиП,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BC0EFE">
        <w:rPr>
          <w:rFonts w:ascii="Times New Roman" w:hAnsi="Times New Roman" w:cs="Times New Roman"/>
          <w:sz w:val="24"/>
          <w:szCs w:val="24"/>
        </w:rPr>
        <w:t>заказчика</w:t>
      </w:r>
      <w:proofErr w:type="gramEnd"/>
      <w:r w:rsidRPr="00BC0EFE">
        <w:rPr>
          <w:rFonts w:ascii="Times New Roman" w:hAnsi="Times New Roman" w:cs="Times New Roman"/>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не </w:t>
      </w:r>
      <w:proofErr w:type="gramStart"/>
      <w:r w:rsidRPr="00BC0EFE">
        <w:rPr>
          <w:rFonts w:ascii="Times New Roman" w:hAnsi="Times New Roman" w:cs="Times New Roman"/>
          <w:sz w:val="24"/>
          <w:szCs w:val="24"/>
        </w:rPr>
        <w:t>участвует в создании комиссии и не обеспечивает</w:t>
      </w:r>
      <w:proofErr w:type="gramEnd"/>
      <w:r w:rsidRPr="00BC0EFE">
        <w:rPr>
          <w:rFonts w:ascii="Times New Roman" w:hAnsi="Times New Roman" w:cs="Times New Roman"/>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Решение, выданное этой комиссией,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Надлежащим извещением Подрядчика стороны установили считать один из следующих способов: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 адресу электронной почты, указанной в настоящем контракте;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почтовым отправлением почтой России;</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lastRenderedPageBreak/>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C5350A" w:rsidRPr="00BC0EFE" w:rsidRDefault="00C5350A" w:rsidP="00C5350A">
      <w:pPr>
        <w:spacing w:after="0"/>
        <w:ind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C5350A" w:rsidRPr="00BC0EFE" w:rsidRDefault="00C5350A" w:rsidP="00C5350A">
      <w:pPr>
        <w:spacing w:after="0"/>
        <w:ind w:right="396"/>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C5350A" w:rsidRPr="00C5350A" w:rsidRDefault="00C5350A" w:rsidP="00C5350A">
      <w:pPr>
        <w:pStyle w:val="ab"/>
        <w:suppressAutoHyphens/>
        <w:spacing w:after="0" w:line="240" w:lineRule="auto"/>
        <w:ind w:left="0"/>
        <w:rPr>
          <w:rFonts w:ascii="PT Astra Serif" w:hAnsi="PT Astra Serif"/>
          <w:b/>
          <w:bCs/>
          <w:sz w:val="24"/>
          <w:szCs w:val="24"/>
          <w:lang w:eastAsia="ar-SA"/>
        </w:rPr>
      </w:pP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08218B">
        <w:rPr>
          <w:rFonts w:ascii="PT Astra Serif" w:hAnsi="PT Astra Serif"/>
          <w:sz w:val="24"/>
          <w:szCs w:val="24"/>
        </w:rPr>
        <w:t xml:space="preserve"> </w:t>
      </w:r>
      <w:r w:rsidR="003B5434"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08218B">
        <w:rPr>
          <w:rFonts w:ascii="PT Astra Serif" w:hAnsi="PT Astra Serif"/>
          <w:sz w:val="24"/>
          <w:szCs w:val="24"/>
        </w:rPr>
        <w:t xml:space="preserve"> </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r w:rsidRPr="0008218B">
        <w:rPr>
          <w:rFonts w:ascii="PT Astra Serif" w:hAnsi="PT Astra Serif"/>
          <w:sz w:val="24"/>
          <w:szCs w:val="24"/>
        </w:rPr>
        <w:t>.</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w:t>
      </w:r>
    </w:p>
    <w:p w:rsidR="00F22F5B" w:rsidRPr="0008218B" w:rsidRDefault="00F22F5B"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lastRenderedPageBreak/>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08218B" w:rsidRDefault="00F22F5B" w:rsidP="00CC684B">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proofErr w:type="gramStart"/>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Default="00C84C05" w:rsidP="00CC684B">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402428" w:rsidRPr="00402428" w:rsidRDefault="00402428" w:rsidP="00402428">
      <w:pPr>
        <w:pStyle w:val="a8"/>
        <w:numPr>
          <w:ilvl w:val="1"/>
          <w:numId w:val="22"/>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02428" w:rsidRPr="00402428" w:rsidRDefault="00402428" w:rsidP="00402428">
      <w:pPr>
        <w:numPr>
          <w:ilvl w:val="1"/>
          <w:numId w:val="22"/>
        </w:numPr>
        <w:suppressAutoHyphens/>
        <w:autoSpaceDE w:val="0"/>
        <w:autoSpaceDN w:val="0"/>
        <w:adjustRightInd w:val="0"/>
        <w:spacing w:after="0" w:line="240" w:lineRule="auto"/>
        <w:ind w:left="0" w:firstLine="0"/>
        <w:jc w:val="both"/>
        <w:rPr>
          <w:rFonts w:ascii="PT Astra Serif" w:hAnsi="PT Astra Serif"/>
          <w:kern w:val="2"/>
          <w:sz w:val="24"/>
          <w:szCs w:val="24"/>
        </w:rPr>
      </w:pPr>
      <w:proofErr w:type="gramStart"/>
      <w:r w:rsidRPr="00402428">
        <w:rPr>
          <w:rFonts w:ascii="PT Astra Serif" w:hAnsi="PT Astra Serif"/>
          <w:bCs/>
          <w:kern w:val="2"/>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w:t>
      </w:r>
      <w:r w:rsidRPr="00402428">
        <w:rPr>
          <w:rFonts w:ascii="PT Astra Serif" w:hAnsi="PT Astra Serif"/>
          <w:bCs/>
          <w:kern w:val="2"/>
          <w:sz w:val="24"/>
          <w:szCs w:val="24"/>
        </w:rPr>
        <w:lastRenderedPageBreak/>
        <w:t xml:space="preserve">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proofErr w:type="gramStart"/>
      <w:r w:rsidRPr="00402428">
        <w:rPr>
          <w:rFonts w:ascii="PT Astra Serif" w:hAnsi="PT Astra Serif"/>
          <w:bCs/>
          <w:kern w:val="2"/>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proofErr w:type="gramStart"/>
      <w:r w:rsidRPr="0040242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lastRenderedPageBreak/>
        <w:t xml:space="preserve">8.5. Требование об уплате неустоек (штрафов, пеней) считается реализованным по истечении 2 дней </w:t>
      </w:r>
      <w:proofErr w:type="gramStart"/>
      <w:r w:rsidRPr="00402428">
        <w:rPr>
          <w:rFonts w:ascii="PT Astra Serif" w:hAnsi="PT Astra Serif"/>
          <w:bCs/>
          <w:kern w:val="2"/>
          <w:sz w:val="24"/>
          <w:szCs w:val="24"/>
        </w:rPr>
        <w:t>с даты получения</w:t>
      </w:r>
      <w:proofErr w:type="gramEnd"/>
      <w:r w:rsidRPr="00402428">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8.8. </w:t>
      </w:r>
      <w:proofErr w:type="gramStart"/>
      <w:r w:rsidRPr="00402428">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bookmarkStart w:id="9"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08218B">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08218B">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8218B">
        <w:rPr>
          <w:rFonts w:ascii="PT Astra Serif" w:hAnsi="PT Astra Serif"/>
          <w:sz w:val="24"/>
          <w:szCs w:val="24"/>
          <w:shd w:val="clear" w:color="auto" w:fill="FFFFFF"/>
        </w:rPr>
        <w:t>предусмотренных</w:t>
      </w:r>
      <w:proofErr w:type="gramEnd"/>
      <w:r w:rsidRPr="0008218B">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lastRenderedPageBreak/>
        <w:t xml:space="preserve">в) в случаях, предусмотренных </w:t>
      </w:r>
      <w:hyperlink r:id="rId21"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rPr>
        <w:t xml:space="preserve">г) </w:t>
      </w:r>
      <w:r w:rsidRPr="0008218B">
        <w:rPr>
          <w:rFonts w:ascii="PT Astra Serif" w:eastAsia="Arial" w:hAnsi="PT Astra Serif"/>
          <w:sz w:val="24"/>
          <w:szCs w:val="24"/>
        </w:rPr>
        <w:t xml:space="preserve">в иных случаях, предусмотренных статьей 95  </w:t>
      </w:r>
      <w:r w:rsidRPr="0008218B">
        <w:rPr>
          <w:rFonts w:ascii="PT Astra Serif" w:hAnsi="PT Astra Serif"/>
          <w:sz w:val="24"/>
          <w:szCs w:val="24"/>
        </w:rPr>
        <w:t>ФЗ № 44</w:t>
      </w:r>
      <w:r w:rsidRPr="0008218B">
        <w:rPr>
          <w:rFonts w:ascii="PT Astra Serif" w:hAnsi="PT Astra Serif"/>
          <w:sz w:val="24"/>
          <w:szCs w:val="24"/>
          <w:lang w:eastAsia="ru-RU"/>
        </w:rPr>
        <w:t>.</w:t>
      </w:r>
    </w:p>
    <w:p w:rsidR="00C84C05" w:rsidRPr="0008218B" w:rsidRDefault="00C84C05" w:rsidP="00CC684B">
      <w:pPr>
        <w:spacing w:after="0" w:line="240" w:lineRule="auto"/>
        <w:jc w:val="both"/>
        <w:rPr>
          <w:rFonts w:ascii="PT Astra Serif" w:hAnsi="PT Astra Serif"/>
          <w:sz w:val="24"/>
          <w:szCs w:val="24"/>
          <w:lang w:eastAsia="ar-SA"/>
        </w:rPr>
      </w:pPr>
      <w:r w:rsidRPr="0008218B">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08218B">
        <w:rPr>
          <w:rFonts w:ascii="PT Astra Serif" w:hAnsi="PT Astra Serif"/>
          <w:sz w:val="24"/>
          <w:szCs w:val="24"/>
        </w:rPr>
        <w:t>и</w:t>
      </w:r>
      <w:proofErr w:type="gramEnd"/>
      <w:r w:rsidRPr="0008218B">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C84C05" w:rsidRPr="0008218B" w:rsidRDefault="00C84C05" w:rsidP="00CC684B">
      <w:pPr>
        <w:spacing w:after="0" w:line="240" w:lineRule="auto"/>
        <w:jc w:val="both"/>
        <w:rPr>
          <w:rFonts w:ascii="PT Astra Serif" w:hAnsi="PT Astra Serif"/>
          <w:sz w:val="24"/>
          <w:szCs w:val="24"/>
        </w:rPr>
      </w:pPr>
      <w:proofErr w:type="gramStart"/>
      <w:r w:rsidRPr="0008218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w:t>
      </w:r>
      <w:proofErr w:type="gramStart"/>
      <w:r w:rsidRPr="0008218B">
        <w:rPr>
          <w:rFonts w:ascii="PT Astra Serif" w:eastAsia="Arial" w:hAnsi="PT Astra Serif"/>
          <w:sz w:val="24"/>
          <w:szCs w:val="24"/>
        </w:rPr>
        <w:t xml:space="preserve">предусмотрены </w:t>
      </w:r>
      <w:hyperlink r:id="rId22"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w:t>
      </w:r>
      <w:proofErr w:type="gramEnd"/>
      <w:r w:rsidRPr="0008218B">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r w:rsidR="00C84C05" w:rsidRPr="0008218B">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08218B">
        <w:rPr>
          <w:rFonts w:ascii="PT Astra Serif" w:eastAsia="Arial" w:hAnsi="PT Astra Serif"/>
          <w:sz w:val="24"/>
          <w:szCs w:val="24"/>
        </w:rPr>
        <w:t>ченных Муниципальным заказчиком.</w:t>
      </w:r>
    </w:p>
    <w:p w:rsidR="00C84C05"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w:t>
      </w:r>
      <w:r w:rsidR="00C84C05" w:rsidRPr="0008218B">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08218B">
        <w:rPr>
          <w:rFonts w:ascii="PT Astra Serif" w:eastAsia="Arial" w:hAnsi="PT Astra Serif"/>
          <w:sz w:val="24"/>
          <w:szCs w:val="24"/>
        </w:rPr>
        <w:t>(вступает в силу с 01.01.2025).</w:t>
      </w:r>
    </w:p>
    <w:p w:rsidR="00C84C05" w:rsidRPr="0008218B" w:rsidRDefault="006A6C6E" w:rsidP="00CC684B">
      <w:pPr>
        <w:pStyle w:val="a8"/>
        <w:widowControl w:val="0"/>
        <w:tabs>
          <w:tab w:val="left" w:pos="284"/>
          <w:tab w:val="left" w:pos="426"/>
        </w:tabs>
        <w:suppressAutoHyphens/>
        <w:autoSpaceDE w:val="0"/>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lastRenderedPageBreak/>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CC684B">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08218B" w:rsidRDefault="00C84C05" w:rsidP="00CC684B">
      <w:pPr>
        <w:widowControl w:val="0"/>
        <w:numPr>
          <w:ilvl w:val="0"/>
          <w:numId w:val="42"/>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C84C05" w:rsidRPr="0008218B" w:rsidRDefault="00C84C05" w:rsidP="00CC684B">
      <w:pPr>
        <w:pStyle w:val="a8"/>
        <w:widowControl w:val="0"/>
        <w:numPr>
          <w:ilvl w:val="1"/>
          <w:numId w:val="43"/>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Arial" w:hAnsi="PT Astra Serif"/>
          <w:sz w:val="24"/>
          <w:szCs w:val="24"/>
          <w:lang w:eastAsia="ru-RU"/>
        </w:rPr>
        <w:t>Настоящий контра</w:t>
      </w:r>
      <w:proofErr w:type="gramStart"/>
      <w:r w:rsidRPr="0008218B">
        <w:rPr>
          <w:rFonts w:ascii="PT Astra Serif" w:eastAsia="Arial" w:hAnsi="PT Astra Serif"/>
          <w:sz w:val="24"/>
          <w:szCs w:val="24"/>
          <w:lang w:eastAsia="ru-RU"/>
        </w:rPr>
        <w:t>кт вст</w:t>
      </w:r>
      <w:proofErr w:type="gramEnd"/>
      <w:r w:rsidRPr="0008218B">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08218B">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08218B">
        <w:rPr>
          <w:rFonts w:ascii="PT Astra Serif" w:hAnsi="PT Astra Serif"/>
          <w:sz w:val="24"/>
          <w:szCs w:val="24"/>
        </w:rPr>
        <w:t>ств ст</w:t>
      </w:r>
      <w:proofErr w:type="gramEnd"/>
      <w:r w:rsidRPr="0008218B">
        <w:rPr>
          <w:rFonts w:ascii="PT Astra Serif" w:hAnsi="PT Astra Serif"/>
          <w:sz w:val="24"/>
          <w:szCs w:val="24"/>
        </w:rPr>
        <w:t>орон по контракту.</w:t>
      </w:r>
      <w:r w:rsidRPr="0008218B">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w:t>
      </w:r>
      <w:r w:rsidR="00C36DCB">
        <w:rPr>
          <w:rFonts w:ascii="PT Astra Serif" w:eastAsia="Arial" w:hAnsi="PT Astra Serif"/>
          <w:sz w:val="24"/>
          <w:szCs w:val="24"/>
          <w:lang w:eastAsia="ru-RU"/>
        </w:rPr>
        <w:t>6</w:t>
      </w:r>
      <w:r w:rsidRPr="0008218B">
        <w:rPr>
          <w:rFonts w:ascii="PT Astra Serif" w:eastAsia="Arial" w:hAnsi="PT Astra Serif"/>
          <w:sz w:val="24"/>
          <w:szCs w:val="24"/>
          <w:lang w:eastAsia="ru-RU"/>
        </w:rPr>
        <w:t>.</w:t>
      </w:r>
    </w:p>
    <w:p w:rsidR="00F50213" w:rsidRPr="0008218B" w:rsidRDefault="00F50213" w:rsidP="00CC684B">
      <w:pPr>
        <w:pStyle w:val="a8"/>
        <w:autoSpaceDE w:val="0"/>
        <w:autoSpaceDN w:val="0"/>
        <w:adjustRightInd w:val="0"/>
        <w:spacing w:after="0" w:line="240" w:lineRule="auto"/>
        <w:ind w:left="0"/>
        <w:jc w:val="both"/>
        <w:rPr>
          <w:rFonts w:ascii="PT Astra Serif" w:eastAsia="Times New Roman" w:hAnsi="PT Astra Serif"/>
          <w:sz w:val="24"/>
          <w:szCs w:val="24"/>
        </w:rPr>
      </w:pPr>
      <w:r w:rsidRPr="0008218B">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CC684B">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CC684B">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021228" w:rsidRPr="0008218B">
        <w:rPr>
          <w:rFonts w:ascii="PT Astra Serif" w:hAnsi="PT Astra Serif"/>
          <w:sz w:val="24"/>
          <w:szCs w:val="24"/>
        </w:rPr>
        <w:t xml:space="preserve"> </w:t>
      </w:r>
      <w:r w:rsidR="00715062" w:rsidRPr="0008218B">
        <w:rPr>
          <w:rFonts w:ascii="PT Astra Serif" w:hAnsi="PT Astra Serif"/>
          <w:sz w:val="24"/>
          <w:szCs w:val="24"/>
        </w:rPr>
        <w:t xml:space="preserve">В случае принятия заказчиком предусмотренного </w:t>
      </w:r>
      <w:hyperlink r:id="rId23"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10" w:name="Par1"/>
      <w:bookmarkEnd w:id="10"/>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w:t>
      </w:r>
      <w:r w:rsidRPr="0008218B">
        <w:rPr>
          <w:rFonts w:ascii="PT Astra Serif" w:hAnsi="PT Astra Serif"/>
        </w:rPr>
        <w:lastRenderedPageBreak/>
        <w:t>подписью лица, имеющего право действовать от имени заказчика, и размещает такое решение в единой информационной системе;</w:t>
      </w:r>
      <w:bookmarkStart w:id="11" w:name="Par2"/>
      <w:bookmarkEnd w:id="11"/>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08218B">
        <w:rPr>
          <w:rFonts w:ascii="PT Astra Serif" w:hAnsi="PT Astra Serif"/>
        </w:rPr>
        <w:t>с</w:t>
      </w:r>
      <w:proofErr w:type="gramEnd"/>
      <w:r w:rsidRPr="0008218B">
        <w:rPr>
          <w:rFonts w:ascii="PT Astra Serif" w:hAnsi="PT Astra Serif"/>
        </w:rPr>
        <w:t xml:space="preserve"> </w:t>
      </w:r>
      <w:proofErr w:type="gramStart"/>
      <w:r w:rsidRPr="0008218B">
        <w:rPr>
          <w:rFonts w:ascii="PT Astra Serif" w:hAnsi="PT Astra Serif"/>
        </w:rPr>
        <w:t>под</w:t>
      </w:r>
      <w:proofErr w:type="gramEnd"/>
      <w:r w:rsidR="00B4661F">
        <w:fldChar w:fldCharType="begin"/>
      </w:r>
      <w:r w:rsidR="00B4661F">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w:instrText>
      </w:r>
      <w:r w:rsidR="00B4661F">
        <w:instrText xml:space="preserve">ракта.doc" \l "Par2" </w:instrText>
      </w:r>
      <w:r w:rsidR="00B4661F">
        <w:fldChar w:fldCharType="separate"/>
      </w:r>
      <w:r w:rsidRPr="0008218B">
        <w:rPr>
          <w:rStyle w:val="aa"/>
          <w:rFonts w:ascii="PT Astra Serif" w:hAnsi="PT Astra Serif"/>
          <w:color w:val="auto"/>
        </w:rPr>
        <w:t>пунктом 2</w:t>
      </w:r>
      <w:r w:rsidR="00B4661F">
        <w:rPr>
          <w:rStyle w:val="aa"/>
          <w:rFonts w:ascii="PT Astra Serif" w:hAnsi="PT Astra Serif"/>
          <w:color w:val="auto"/>
        </w:rPr>
        <w:fldChar w:fldCharType="end"/>
      </w:r>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08218B">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CC684B">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 xml:space="preserve">10.5. </w:t>
      </w:r>
      <w:proofErr w:type="gramStart"/>
      <w:r w:rsidRPr="0008218B">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5"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08218B">
        <w:rPr>
          <w:rFonts w:ascii="PT Astra Serif" w:hAnsi="PT Astra Serif"/>
          <w:sz w:val="24"/>
          <w:szCs w:val="24"/>
        </w:rPr>
        <w:t>случаях</w:t>
      </w:r>
      <w:proofErr w:type="gramEnd"/>
      <w:r w:rsidRPr="0008218B">
        <w:rPr>
          <w:rFonts w:ascii="PT Astra Serif" w:hAnsi="PT Astra Serif"/>
          <w:sz w:val="24"/>
          <w:szCs w:val="24"/>
        </w:rPr>
        <w:t xml:space="preserve"> если в ходе исполнения контракта установлено, что:</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6"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C84C05" w:rsidRPr="0008218B" w:rsidRDefault="00C84C05" w:rsidP="00CC684B">
      <w:pPr>
        <w:numPr>
          <w:ilvl w:val="0"/>
          <w:numId w:val="34"/>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w:t>
      </w:r>
      <w:r w:rsidRPr="0008218B">
        <w:rPr>
          <w:rFonts w:ascii="PT Astra Serif" w:hAnsi="PT Astra Serif"/>
          <w:bCs/>
          <w:sz w:val="24"/>
          <w:szCs w:val="24"/>
        </w:rPr>
        <w:lastRenderedPageBreak/>
        <w:t>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proofErr w:type="gramStart"/>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8"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roofErr w:type="gramEnd"/>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08218B" w:rsidRDefault="00C84C05" w:rsidP="00CC684B">
      <w:pPr>
        <w:pStyle w:val="a8"/>
        <w:keepLines/>
        <w:widowControl w:val="0"/>
        <w:numPr>
          <w:ilvl w:val="1"/>
          <w:numId w:val="34"/>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00AA098C"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08218B" w:rsidRDefault="00C84C05" w:rsidP="00CC684B">
      <w:pPr>
        <w:keepLines/>
        <w:widowControl w:val="0"/>
        <w:suppressLineNumbers/>
        <w:snapToGrid w:val="0"/>
        <w:spacing w:after="0"/>
        <w:jc w:val="both"/>
        <w:rPr>
          <w:rFonts w:ascii="PT Astra Serif" w:hAnsi="PT Astra Serif"/>
          <w:sz w:val="24"/>
          <w:szCs w:val="24"/>
          <w:shd w:val="clear" w:color="auto" w:fill="FFFFFF"/>
        </w:rPr>
      </w:pPr>
      <w:proofErr w:type="gramStart"/>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w:t>
      </w:r>
      <w:proofErr w:type="gramEnd"/>
      <w:r w:rsidRPr="0008218B">
        <w:rPr>
          <w:rFonts w:ascii="PT Astra Serif" w:hAnsi="PT Astra Serif"/>
          <w:sz w:val="24"/>
          <w:szCs w:val="24"/>
          <w:shd w:val="clear" w:color="auto" w:fill="FFFFFF"/>
        </w:rPr>
        <w:t>, подтверждающей добросовестность такого участника в соответствии с </w:t>
      </w:r>
      <w:hyperlink r:id="rId29"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CC684B">
      <w:pPr>
        <w:pStyle w:val="a8"/>
        <w:numPr>
          <w:ilvl w:val="1"/>
          <w:numId w:val="34"/>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CC684B">
      <w:pPr>
        <w:numPr>
          <w:ilvl w:val="1"/>
          <w:numId w:val="34"/>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t xml:space="preserve"> </w:t>
      </w:r>
      <w:r w:rsidRPr="0008218B">
        <w:rPr>
          <w:rFonts w:ascii="PT Astra Serif" w:hAnsi="PT Astra Serif" w:cs="Times New Roman CYR"/>
          <w:sz w:val="24"/>
          <w:szCs w:val="24"/>
        </w:rPr>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 xml:space="preserve">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w:t>
      </w:r>
      <w:r w:rsidRPr="0008218B">
        <w:rPr>
          <w:rFonts w:ascii="PT Astra Serif" w:hAnsi="PT Astra Serif"/>
          <w:sz w:val="24"/>
          <w:szCs w:val="24"/>
          <w:lang w:eastAsia="ru-RU"/>
        </w:rPr>
        <w:lastRenderedPageBreak/>
        <w:t xml:space="preserve">размер которого может быть уменьшен в порядке и случаях, которые предусмотрены </w:t>
      </w:r>
      <w:hyperlink r:id="rId30"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31"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32"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CC684B">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33"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34"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6"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CC684B">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proofErr w:type="gramStart"/>
      <w:r w:rsidRPr="0008218B">
        <w:rPr>
          <w:rFonts w:ascii="PT Astra Serif" w:hAnsi="PT Astra Serif"/>
          <w:sz w:val="24"/>
          <w:szCs w:val="24"/>
          <w:lang w:eastAsia="ru-RU"/>
        </w:rPr>
        <w:t xml:space="preserve">Предусмотренное </w:t>
      </w:r>
      <w:hyperlink r:id="rId37"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40"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41"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42"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spacing w:after="0"/>
        <w:jc w:val="both"/>
        <w:rPr>
          <w:rFonts w:ascii="PT Astra Serif" w:hAnsi="PT Astra Serif"/>
          <w:i/>
          <w:sz w:val="24"/>
          <w:szCs w:val="24"/>
          <w:lang w:eastAsia="ru-RU"/>
        </w:rPr>
      </w:pPr>
      <w:r w:rsidRPr="0008218B">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w:t>
      </w:r>
      <w:r w:rsidRPr="0008218B">
        <w:rPr>
          <w:rFonts w:ascii="PT Astra Serif" w:hAnsi="PT Astra Serif"/>
          <w:iCs/>
          <w:sz w:val="24"/>
          <w:szCs w:val="24"/>
          <w:lang w:eastAsia="ru-RU"/>
        </w:rPr>
        <w:lastRenderedPageBreak/>
        <w:t xml:space="preserve">определенном в порядке, установленном в соответствии с </w:t>
      </w:r>
      <w:hyperlink r:id="rId43"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44"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5"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6"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roofErr w:type="gramEnd"/>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7968A5" w:rsidRPr="007968A5" w:rsidRDefault="007968A5" w:rsidP="007968A5">
      <w:pPr>
        <w:suppressAutoHyphens/>
        <w:spacing w:after="0" w:line="240" w:lineRule="auto"/>
        <w:jc w:val="both"/>
        <w:rPr>
          <w:rFonts w:ascii="PT Astra Serif" w:hAnsi="PT Astra Serif"/>
          <w:sz w:val="24"/>
          <w:szCs w:val="24"/>
        </w:rPr>
      </w:pPr>
      <w:r>
        <w:rPr>
          <w:rFonts w:ascii="PT Astra Serif" w:hAnsi="PT Astra Serif"/>
          <w:sz w:val="24"/>
          <w:szCs w:val="24"/>
        </w:rPr>
        <w:t>13.2.</w:t>
      </w:r>
      <w:r w:rsidR="00C84C05" w:rsidRPr="007968A5">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00C84C05" w:rsidRPr="007968A5">
        <w:rPr>
          <w:rFonts w:ascii="PT Astra Serif" w:hAnsi="PT Astra Serif"/>
          <w:sz w:val="24"/>
          <w:szCs w:val="24"/>
        </w:rPr>
        <w:t>подписаны уполномоченными на то представителями сторон и не противоречат</w:t>
      </w:r>
      <w:proofErr w:type="gramEnd"/>
      <w:r w:rsidR="00C84C05" w:rsidRPr="007968A5">
        <w:rPr>
          <w:rFonts w:ascii="PT Astra Serif" w:hAnsi="PT Astra Serif"/>
          <w:sz w:val="24"/>
          <w:szCs w:val="24"/>
        </w:rPr>
        <w:t xml:space="preserve"> действующему законодательству.</w:t>
      </w:r>
    </w:p>
    <w:p w:rsidR="007968A5" w:rsidRDefault="007968A5" w:rsidP="007968A5">
      <w:pPr>
        <w:suppressAutoHyphens/>
        <w:spacing w:after="0" w:line="240" w:lineRule="auto"/>
        <w:jc w:val="both"/>
        <w:rPr>
          <w:rFonts w:ascii="PT Astra Serif" w:hAnsi="PT Astra Serif"/>
          <w:sz w:val="24"/>
          <w:szCs w:val="24"/>
        </w:rPr>
      </w:pPr>
      <w:r>
        <w:rPr>
          <w:rFonts w:ascii="PT Astra Serif" w:hAnsi="PT Astra Serif"/>
          <w:sz w:val="24"/>
          <w:szCs w:val="24"/>
        </w:rPr>
        <w:t>13.3.</w:t>
      </w:r>
      <w:r w:rsidRPr="007968A5">
        <w:t xml:space="preserve"> </w:t>
      </w:r>
      <w:r w:rsidRPr="007968A5">
        <w:rPr>
          <w:rFonts w:ascii="PT Astra Serif" w:hAnsi="PT Astra Serif"/>
          <w:sz w:val="24"/>
          <w:szCs w:val="24"/>
        </w:rPr>
        <w:t xml:space="preserve">Все юридически значимые сообщения, связанные с его исполнением, должны </w:t>
      </w:r>
      <w:proofErr w:type="gramStart"/>
      <w:r w:rsidRPr="007968A5">
        <w:rPr>
          <w:rFonts w:ascii="PT Astra Serif" w:hAnsi="PT Astra Serif"/>
          <w:sz w:val="24"/>
          <w:szCs w:val="24"/>
        </w:rPr>
        <w:t>направляться в письменной форме и подписываться</w:t>
      </w:r>
      <w:proofErr w:type="gramEnd"/>
      <w:r w:rsidRPr="007968A5">
        <w:rPr>
          <w:rFonts w:ascii="PT Astra Serif" w:hAnsi="PT Astra Serif"/>
          <w:sz w:val="24"/>
          <w:szCs w:val="24"/>
        </w:rPr>
        <w:t xml:space="preserve"> уполномоченными представителями сторон. Переписка между сторонами осуществляется путем обмена письмами по адресу электронной почты, письмами направленными Почтой России.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13.4.</w:t>
      </w:r>
      <w:r w:rsidR="00C84C05"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00C84C05" w:rsidRPr="0008218B">
        <w:rPr>
          <w:rFonts w:ascii="PT Astra Serif" w:hAnsi="PT Astra Serif"/>
          <w:b/>
          <w:sz w:val="24"/>
          <w:szCs w:val="24"/>
        </w:rPr>
        <w:t>в том числ</w:t>
      </w:r>
      <w:r w:rsidR="00C02871">
        <w:rPr>
          <w:rFonts w:ascii="PT Astra Serif" w:hAnsi="PT Astra Serif"/>
          <w:b/>
          <w:sz w:val="24"/>
          <w:szCs w:val="24"/>
        </w:rPr>
        <w:t>е документов согласно пункту 6.</w:t>
      </w:r>
      <w:r w:rsidR="006E4251">
        <w:rPr>
          <w:rFonts w:ascii="PT Astra Serif" w:hAnsi="PT Astra Serif"/>
          <w:b/>
          <w:sz w:val="24"/>
          <w:szCs w:val="24"/>
        </w:rPr>
        <w:t>2</w:t>
      </w:r>
      <w:r w:rsidR="00C84C05"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00C84C05" w:rsidRPr="0008218B">
        <w:rPr>
          <w:rFonts w:ascii="PT Astra Serif" w:hAnsi="PT Astra Serif"/>
          <w:sz w:val="24"/>
          <w:szCs w:val="24"/>
        </w:rPr>
        <w:t>Первичные учетные документы,  предусмотренные пунктом 6.</w:t>
      </w:r>
      <w:r w:rsidR="006E4251">
        <w:rPr>
          <w:rFonts w:ascii="PT Astra Serif" w:hAnsi="PT Astra Serif"/>
          <w:sz w:val="24"/>
          <w:szCs w:val="24"/>
        </w:rPr>
        <w:t>2</w:t>
      </w:r>
      <w:r w:rsidR="00C84C05" w:rsidRPr="0008218B">
        <w:rPr>
          <w:rFonts w:ascii="PT Astra Serif" w:hAnsi="PT Astra Serif"/>
          <w:sz w:val="24"/>
          <w:szCs w:val="24"/>
        </w:rPr>
        <w:t xml:space="preserve"> составляются</w:t>
      </w:r>
      <w:proofErr w:type="gramEnd"/>
      <w:r w:rsidR="00C84C05" w:rsidRPr="0008218B">
        <w:rPr>
          <w:rFonts w:ascii="PT Astra Serif" w:hAnsi="PT Astra Serif"/>
          <w:sz w:val="24"/>
          <w:szCs w:val="24"/>
        </w:rPr>
        <w:t xml:space="preserve"> на бумажном носителе.</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13.5.</w:t>
      </w:r>
      <w:r w:rsidR="00C84C05" w:rsidRPr="0008218B">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00C84C05" w:rsidRPr="0008218B">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13.6.</w:t>
      </w:r>
      <w:r w:rsidR="00C84C05" w:rsidRPr="0008218B">
        <w:rPr>
          <w:rFonts w:ascii="PT Astra Serif" w:hAnsi="PT Astra Serif"/>
          <w:sz w:val="24"/>
          <w:szCs w:val="24"/>
        </w:rPr>
        <w:t>Неотъемлемой частью настоящего контракта является:</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CC684B">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lastRenderedPageBreak/>
        <w:t xml:space="preserve">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w:t>
      </w:r>
      <w:proofErr w:type="gramStart"/>
      <w:r w:rsidRPr="0008218B">
        <w:rPr>
          <w:rFonts w:ascii="PT Astra Serif" w:hAnsi="PT Astra Serif"/>
          <w:sz w:val="24"/>
          <w:szCs w:val="24"/>
        </w:rPr>
        <w:t>на</w:t>
      </w:r>
      <w:proofErr w:type="gramEnd"/>
      <w:r w:rsidRPr="0008218B">
        <w:rPr>
          <w:rFonts w:ascii="PT Astra Serif" w:hAnsi="PT Astra Serif"/>
          <w:sz w:val="24"/>
          <w:szCs w:val="24"/>
        </w:rPr>
        <w:t xml:space="preserve"> бумажном </w:t>
      </w:r>
      <w:proofErr w:type="gramStart"/>
      <w:r w:rsidRPr="0008218B">
        <w:rPr>
          <w:rFonts w:ascii="PT Astra Serif" w:hAnsi="PT Astra Serif"/>
          <w:sz w:val="24"/>
          <w:szCs w:val="24"/>
        </w:rPr>
        <w:t>носителе</w:t>
      </w:r>
      <w:proofErr w:type="gramEnd"/>
      <w:r w:rsidRPr="0008218B">
        <w:rPr>
          <w:rFonts w:ascii="PT Astra Serif" w:hAnsi="PT Astra Serif"/>
          <w:sz w:val="24"/>
          <w:szCs w:val="24"/>
        </w:rPr>
        <w:t>, заверенной печатью.</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C84C05" w:rsidRPr="0008218B" w:rsidRDefault="00C84C05" w:rsidP="00CC684B">
      <w:pPr>
        <w:numPr>
          <w:ilvl w:val="0"/>
          <w:numId w:val="34"/>
        </w:numPr>
        <w:tabs>
          <w:tab w:val="left" w:pos="-180"/>
          <w:tab w:val="left" w:pos="0"/>
        </w:tabs>
        <w:suppressAutoHyphens/>
        <w:spacing w:after="0" w:line="240" w:lineRule="auto"/>
        <w:ind w:left="0" w:firstLine="0"/>
        <w:jc w:val="center"/>
        <w:rPr>
          <w:rFonts w:ascii="PT Astra Serif" w:hAnsi="PT Astra Serif"/>
          <w:b/>
          <w:sz w:val="24"/>
          <w:szCs w:val="24"/>
        </w:rPr>
      </w:pPr>
      <w:r w:rsidRPr="0008218B">
        <w:rPr>
          <w:rFonts w:ascii="PT Astra Serif" w:hAnsi="PT Astra Serif"/>
          <w:b/>
          <w:sz w:val="24"/>
          <w:szCs w:val="24"/>
        </w:rPr>
        <w:t>Юридические адреса и банковские реквизиты сторон:</w:t>
      </w:r>
    </w:p>
    <w:p w:rsidR="00C84C05" w:rsidRPr="0008218B" w:rsidRDefault="00C84C05" w:rsidP="00CC684B">
      <w:pPr>
        <w:pStyle w:val="a8"/>
        <w:numPr>
          <w:ilvl w:val="1"/>
          <w:numId w:val="34"/>
        </w:numPr>
        <w:spacing w:after="0" w:line="240" w:lineRule="auto"/>
        <w:ind w:left="0" w:firstLine="0"/>
        <w:jc w:val="both"/>
        <w:rPr>
          <w:rFonts w:ascii="PT Astra Serif" w:hAnsi="PT Astra Serif"/>
          <w:sz w:val="24"/>
          <w:szCs w:val="24"/>
          <w:lang w:eastAsia="ru-RU"/>
        </w:rPr>
      </w:pPr>
      <w:r w:rsidRPr="0008218B">
        <w:rPr>
          <w:rFonts w:ascii="PT Astra Serif" w:hAnsi="PT Astra Serif"/>
          <w:b/>
          <w:bCs/>
          <w:sz w:val="24"/>
          <w:szCs w:val="24"/>
        </w:rPr>
        <w:t xml:space="preserve">Муниципальный заказчик: </w:t>
      </w:r>
      <w:r w:rsidRPr="0008218B">
        <w:rPr>
          <w:rFonts w:ascii="PT Astra Serif" w:hAnsi="PT Astra Serif"/>
          <w:b/>
          <w:bCs/>
          <w:sz w:val="24"/>
          <w:szCs w:val="24"/>
          <w:lang w:eastAsia="ru-RU"/>
        </w:rPr>
        <w:t xml:space="preserve">Департамент жилищно-коммунального и строительного комплекса администрации города </w:t>
      </w:r>
      <w:proofErr w:type="spellStart"/>
      <w:r w:rsidRPr="0008218B">
        <w:rPr>
          <w:rFonts w:ascii="PT Astra Serif" w:hAnsi="PT Astra Serif"/>
          <w:b/>
          <w:bCs/>
          <w:sz w:val="24"/>
          <w:szCs w:val="24"/>
          <w:lang w:eastAsia="ru-RU"/>
        </w:rPr>
        <w:t>Югорска</w:t>
      </w:r>
      <w:proofErr w:type="spellEnd"/>
      <w:r w:rsidRPr="0008218B">
        <w:rPr>
          <w:rFonts w:ascii="PT Astra Serif" w:hAnsi="PT Astra Serif"/>
          <w:sz w:val="24"/>
          <w:szCs w:val="24"/>
          <w:lang w:eastAsia="ru-RU"/>
        </w:rPr>
        <w:t xml:space="preserve">: 628260, Тюменская область, Ханты-Мансийский автономный округ-Югра, г. </w:t>
      </w:r>
      <w:proofErr w:type="spellStart"/>
      <w:r w:rsidRPr="0008218B">
        <w:rPr>
          <w:rFonts w:ascii="PT Astra Serif" w:hAnsi="PT Astra Serif"/>
          <w:sz w:val="24"/>
          <w:szCs w:val="24"/>
          <w:lang w:eastAsia="ru-RU"/>
        </w:rPr>
        <w:t>Югорск</w:t>
      </w:r>
      <w:proofErr w:type="spellEnd"/>
      <w:r w:rsidRPr="0008218B">
        <w:rPr>
          <w:rFonts w:ascii="PT Astra Serif" w:hAnsi="PT Astra Serif"/>
          <w:sz w:val="24"/>
          <w:szCs w:val="24"/>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Банковские реквизиты:</w:t>
      </w:r>
      <w:r w:rsidRPr="0008218B">
        <w:rPr>
          <w:rFonts w:ascii="PT Astra Serif" w:hAnsi="PT Astra Serif"/>
          <w:b/>
          <w:bCs/>
          <w:sz w:val="24"/>
          <w:szCs w:val="24"/>
          <w:lang w:eastAsia="ru-RU"/>
        </w:rPr>
        <w:t xml:space="preserve"> </w:t>
      </w:r>
      <w:r w:rsidR="0028482E">
        <w:rPr>
          <w:rFonts w:ascii="PT Astra Serif" w:hAnsi="PT Astra Serif"/>
          <w:sz w:val="24"/>
          <w:szCs w:val="24"/>
          <w:lang w:eastAsia="ru-RU"/>
        </w:rPr>
        <w:t>Банк плательщика</w:t>
      </w:r>
      <w:r w:rsidRPr="0008218B">
        <w:rPr>
          <w:rFonts w:ascii="PT Astra Serif" w:hAnsi="PT Astra Serif"/>
          <w:sz w:val="24"/>
          <w:szCs w:val="24"/>
          <w:lang w:eastAsia="ru-RU"/>
        </w:rPr>
        <w:t xml:space="preserve">: РКЦ Ханты-Мансийск//УФК по Ханты-Мансийскому автономному округу – Югре </w:t>
      </w:r>
      <w:proofErr w:type="spellStart"/>
      <w:r w:rsidRPr="0008218B">
        <w:rPr>
          <w:rFonts w:ascii="PT Astra Serif" w:hAnsi="PT Astra Serif"/>
          <w:sz w:val="24"/>
          <w:szCs w:val="24"/>
          <w:lang w:eastAsia="ru-RU"/>
        </w:rPr>
        <w:t>г</w:t>
      </w:r>
      <w:proofErr w:type="gramStart"/>
      <w:r w:rsidRPr="0008218B">
        <w:rPr>
          <w:rFonts w:ascii="PT Astra Serif" w:hAnsi="PT Astra Serif"/>
          <w:sz w:val="24"/>
          <w:szCs w:val="24"/>
          <w:lang w:eastAsia="ru-RU"/>
        </w:rPr>
        <w:t>.Х</w:t>
      </w:r>
      <w:proofErr w:type="gramEnd"/>
      <w:r w:rsidRPr="0008218B">
        <w:rPr>
          <w:rFonts w:ascii="PT Astra Serif" w:hAnsi="PT Astra Serif"/>
          <w:sz w:val="24"/>
          <w:szCs w:val="24"/>
          <w:lang w:eastAsia="ru-RU"/>
        </w:rPr>
        <w:t>анты-Мансийск</w:t>
      </w:r>
      <w:proofErr w:type="spellEnd"/>
      <w:r w:rsidRPr="0008218B">
        <w:rPr>
          <w:rFonts w:ascii="PT Astra Serif" w:hAnsi="PT Astra Serif"/>
          <w:sz w:val="24"/>
          <w:szCs w:val="24"/>
          <w:lang w:eastAsia="ru-RU"/>
        </w:rPr>
        <w:t xml:space="preserve"> БИК 007162163, номер счета банка</w:t>
      </w:r>
      <w:r w:rsidR="0028482E">
        <w:rPr>
          <w:rFonts w:ascii="PT Astra Serif" w:hAnsi="PT Astra Serif"/>
          <w:sz w:val="24"/>
          <w:szCs w:val="24"/>
          <w:lang w:eastAsia="ru-RU"/>
        </w:rPr>
        <w:t xml:space="preserve"> 40102810245370000007 Плательщик</w:t>
      </w:r>
      <w:r w:rsidRPr="0008218B">
        <w:rPr>
          <w:rFonts w:ascii="PT Astra Serif" w:hAnsi="PT Astra Serif"/>
          <w:sz w:val="24"/>
          <w:szCs w:val="24"/>
          <w:lang w:eastAsia="ru-RU"/>
        </w:rPr>
        <w:t xml:space="preserve">: </w:t>
      </w:r>
      <w:proofErr w:type="spellStart"/>
      <w:r w:rsidRPr="0008218B">
        <w:rPr>
          <w:rFonts w:ascii="PT Astra Serif" w:hAnsi="PT Astra Serif"/>
          <w:sz w:val="24"/>
          <w:szCs w:val="24"/>
          <w:lang w:eastAsia="ru-RU"/>
        </w:rPr>
        <w:t>Депфин</w:t>
      </w:r>
      <w:proofErr w:type="spellEnd"/>
      <w:r w:rsidRPr="0008218B">
        <w:rPr>
          <w:rFonts w:ascii="PT Astra Serif" w:hAnsi="PT Astra Serif"/>
          <w:sz w:val="24"/>
          <w:szCs w:val="24"/>
          <w:lang w:eastAsia="ru-RU"/>
        </w:rPr>
        <w:t xml:space="preserve">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xml:space="preserve"> (</w:t>
      </w:r>
      <w:proofErr w:type="spellStart"/>
      <w:r w:rsidRPr="0008218B">
        <w:rPr>
          <w:rFonts w:ascii="PT Astra Serif" w:hAnsi="PT Astra Serif"/>
          <w:sz w:val="24"/>
          <w:szCs w:val="24"/>
          <w:lang w:eastAsia="ru-RU"/>
        </w:rPr>
        <w:t>ДЖКиСК</w:t>
      </w:r>
      <w:proofErr w:type="spellEnd"/>
      <w:r w:rsidRPr="0008218B">
        <w:rPr>
          <w:rFonts w:ascii="PT Astra Serif" w:hAnsi="PT Astra Serif"/>
          <w:sz w:val="24"/>
          <w:szCs w:val="24"/>
          <w:lang w:eastAsia="ru-RU"/>
        </w:rPr>
        <w:t>, л/</w:t>
      </w:r>
      <w:proofErr w:type="spellStart"/>
      <w:r w:rsidRPr="0008218B">
        <w:rPr>
          <w:rFonts w:ascii="PT Astra Serif" w:hAnsi="PT Astra Serif"/>
          <w:sz w:val="24"/>
          <w:szCs w:val="24"/>
          <w:lang w:eastAsia="ru-RU"/>
        </w:rPr>
        <w:t>сч</w:t>
      </w:r>
      <w:proofErr w:type="spellEnd"/>
      <w:r w:rsidRPr="0008218B">
        <w:rPr>
          <w:rFonts w:ascii="PT Astra Serif" w:hAnsi="PT Astra Serif"/>
          <w:sz w:val="24"/>
          <w:szCs w:val="24"/>
          <w:lang w:eastAsia="ru-RU"/>
        </w:rPr>
        <w:t xml:space="preserve"> 007 000 000), Расчетный счет 03231643718870008700, Электронный адрес </w:t>
      </w:r>
      <w:hyperlink r:id="rId47" w:history="1">
        <w:r w:rsidRPr="0008218B">
          <w:rPr>
            <w:rStyle w:val="aa"/>
            <w:rFonts w:ascii="PT Astra Serif" w:hAnsi="PT Astra Serif"/>
            <w:sz w:val="24"/>
            <w:szCs w:val="24"/>
            <w:lang w:eastAsia="ru-RU"/>
          </w:rPr>
          <w:t>DJKiSK@ugorsk.ru</w:t>
        </w:r>
      </w:hyperlink>
      <w:r w:rsidRPr="0008218B">
        <w:rPr>
          <w:rFonts w:ascii="PT Astra Serif" w:hAnsi="PT Astra Serif"/>
          <w:sz w:val="24"/>
          <w:szCs w:val="24"/>
          <w:lang w:eastAsia="ru-RU"/>
        </w:rPr>
        <w:t>, тел: 8(34675) 7-30-81</w:t>
      </w:r>
    </w:p>
    <w:p w:rsidR="00C84C05" w:rsidRPr="0008218B" w:rsidRDefault="00C84C05" w:rsidP="00CC684B">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00DF49F5" w:rsidRPr="00DF49F5">
        <w:rPr>
          <w:rFonts w:ascii="PT Astra Serif" w:hAnsi="PT Astra Serif"/>
          <w:sz w:val="24"/>
          <w:szCs w:val="24"/>
        </w:rPr>
        <w:t>заместител</w:t>
      </w:r>
      <w:r w:rsidR="00960FA5">
        <w:rPr>
          <w:rFonts w:ascii="PT Astra Serif" w:hAnsi="PT Astra Serif"/>
          <w:sz w:val="24"/>
          <w:szCs w:val="24"/>
        </w:rPr>
        <w:t>ь</w:t>
      </w:r>
      <w:r w:rsidR="00DF49F5" w:rsidRPr="00DF49F5">
        <w:rPr>
          <w:rFonts w:ascii="PT Astra Serif" w:hAnsi="PT Astra Serif"/>
          <w:sz w:val="24"/>
          <w:szCs w:val="24"/>
        </w:rPr>
        <w:t xml:space="preserve"> главы города - директор департамента жилищно-коммунального и строительного комплекса, – </w:t>
      </w:r>
      <w:r w:rsidR="00960FA5">
        <w:rPr>
          <w:rFonts w:ascii="PT Astra Serif" w:hAnsi="PT Astra Serif"/>
          <w:sz w:val="24"/>
          <w:szCs w:val="24"/>
        </w:rPr>
        <w:t xml:space="preserve">Ефимов Роман Александрович </w:t>
      </w:r>
      <w:r w:rsidRPr="0008218B">
        <w:rPr>
          <w:rFonts w:ascii="PT Astra Serif" w:hAnsi="PT Astra Serif"/>
          <w:sz w:val="24"/>
          <w:szCs w:val="24"/>
        </w:rPr>
        <w:t>___________________________________________________________________</w:t>
      </w:r>
    </w:p>
    <w:p w:rsidR="00C84C05" w:rsidRPr="0008218B" w:rsidRDefault="00C84C05" w:rsidP="00CC684B">
      <w:pPr>
        <w:spacing w:after="0"/>
        <w:jc w:val="both"/>
        <w:rPr>
          <w:rFonts w:ascii="PT Astra Serif" w:hAnsi="PT Astra Serif"/>
          <w:b/>
          <w:bCs/>
          <w:sz w:val="24"/>
          <w:szCs w:val="24"/>
        </w:rPr>
      </w:pPr>
      <w:r w:rsidRPr="0008218B">
        <w:rPr>
          <w:rFonts w:ascii="PT Astra Serif" w:hAnsi="PT Astra Serif"/>
          <w:b/>
          <w:bCs/>
          <w:sz w:val="24"/>
          <w:szCs w:val="24"/>
        </w:rPr>
        <w:t xml:space="preserve">14.2.Подрядчик: </w:t>
      </w:r>
    </w:p>
    <w:p w:rsidR="00C84C05" w:rsidRPr="0008218B" w:rsidRDefault="00C84C05" w:rsidP="00CC684B">
      <w:pPr>
        <w:spacing w:after="0"/>
        <w:jc w:val="both"/>
        <w:rPr>
          <w:rFonts w:ascii="PT Astra Serif" w:hAnsi="PT Astra Serif"/>
          <w:bCs/>
          <w:sz w:val="24"/>
          <w:szCs w:val="24"/>
        </w:rPr>
      </w:pPr>
      <w:r w:rsidRPr="0008218B">
        <w:rPr>
          <w:rFonts w:ascii="PT Astra Serif" w:hAnsi="PT Astra Serif"/>
          <w:b/>
          <w:bCs/>
          <w:i/>
          <w:sz w:val="24"/>
          <w:szCs w:val="24"/>
        </w:rPr>
        <w:t xml:space="preserve">Банковские реквизиты:  </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b/>
          <w:bCs/>
          <w:sz w:val="24"/>
          <w:szCs w:val="24"/>
        </w:rPr>
        <w:t xml:space="preserve">Руководитель: </w:t>
      </w:r>
      <w:r w:rsidRPr="0008218B">
        <w:rPr>
          <w:rFonts w:ascii="PT Astra Serif" w:hAnsi="PT Astra Serif"/>
          <w:bCs/>
          <w:sz w:val="24"/>
          <w:szCs w:val="24"/>
        </w:rPr>
        <w:t>Д</w:t>
      </w:r>
      <w:r w:rsidRPr="0008218B">
        <w:rPr>
          <w:rFonts w:ascii="PT Astra Serif" w:hAnsi="PT Astra Serif"/>
          <w:sz w:val="24"/>
          <w:szCs w:val="24"/>
        </w:rPr>
        <w:t>иректор, действующий на основании</w:t>
      </w: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both"/>
        <w:rPr>
          <w:rFonts w:ascii="PT Astra Serif" w:hAnsi="PT Astra Serif"/>
          <w:b/>
          <w:sz w:val="24"/>
          <w:szCs w:val="24"/>
        </w:rPr>
      </w:pP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143BE6" w:rsidRPr="0008218B" w:rsidRDefault="00BE53C6" w:rsidP="00CC684B">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B55BF9" w:rsidRPr="0008218B" w:rsidRDefault="00B55BF9" w:rsidP="00CC684B">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B55BF9" w:rsidRDefault="00B55BF9"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B62F3" w:rsidRDefault="00EB62F3"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B62F3" w:rsidRDefault="00EB62F3"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8482E" w:rsidRDefault="0028482E"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8482E" w:rsidRDefault="0028482E"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CC684B" w:rsidRDefault="00CC684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CC684B" w:rsidRDefault="00CC684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8482E" w:rsidRDefault="0028482E" w:rsidP="000409FF">
      <w:pPr>
        <w:tabs>
          <w:tab w:val="center" w:pos="4153"/>
          <w:tab w:val="right" w:pos="8306"/>
          <w:tab w:val="right" w:pos="10200"/>
        </w:tabs>
        <w:suppressAutoHyphens/>
        <w:spacing w:after="0" w:line="240" w:lineRule="auto"/>
        <w:rPr>
          <w:rFonts w:ascii="PT Astra Serif" w:eastAsia="Times New Roman" w:hAnsi="PT Astra Serif" w:cs="Times New Roman"/>
          <w:kern w:val="2"/>
          <w:lang w:eastAsia="ar-SA"/>
        </w:rPr>
      </w:pPr>
    </w:p>
    <w:p w:rsidR="000409FF" w:rsidRDefault="000409FF" w:rsidP="000409FF">
      <w:pPr>
        <w:tabs>
          <w:tab w:val="center" w:pos="4153"/>
          <w:tab w:val="right" w:pos="8306"/>
          <w:tab w:val="right" w:pos="10200"/>
        </w:tabs>
        <w:suppressAutoHyphens/>
        <w:spacing w:after="0" w:line="240" w:lineRule="auto"/>
        <w:rPr>
          <w:rFonts w:ascii="PT Astra Serif" w:eastAsia="Times New Roman" w:hAnsi="PT Astra Serif" w:cs="Times New Roman"/>
          <w:kern w:val="2"/>
          <w:lang w:eastAsia="ar-SA"/>
        </w:rPr>
      </w:pPr>
    </w:p>
    <w:p w:rsidR="000409FF" w:rsidRPr="000719CB" w:rsidRDefault="000409FF"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lastRenderedPageBreak/>
        <w:t xml:space="preserve">Приложение </w:t>
      </w:r>
    </w:p>
    <w:p w:rsidR="0008218B" w:rsidRPr="00CE6BBD" w:rsidRDefault="000409FF" w:rsidP="00CE6BB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 xml:space="preserve">к муниципальному контракту </w:t>
      </w:r>
    </w:p>
    <w:p w:rsidR="00CE6BBD" w:rsidRPr="00CE6BBD" w:rsidRDefault="00CE6BBD" w:rsidP="00CE6BBD">
      <w:pPr>
        <w:suppressAutoHyphens/>
        <w:spacing w:after="0" w:line="240" w:lineRule="auto"/>
        <w:jc w:val="center"/>
        <w:rPr>
          <w:rFonts w:ascii="PT Astra Serif" w:eastAsia="Times New Roman" w:hAnsi="PT Astra Serif" w:cs="Times New Roman"/>
          <w:bCs/>
          <w:kern w:val="2"/>
          <w:sz w:val="24"/>
          <w:szCs w:val="24"/>
          <w:lang w:eastAsia="ru-RU"/>
        </w:rPr>
      </w:pPr>
      <w:r w:rsidRPr="00CE6BBD">
        <w:rPr>
          <w:rFonts w:ascii="PT Astra Serif" w:eastAsia="Times New Roman" w:hAnsi="PT Astra Serif" w:cs="Times New Roman"/>
          <w:b/>
          <w:bCs/>
          <w:kern w:val="2"/>
          <w:sz w:val="24"/>
          <w:szCs w:val="24"/>
          <w:lang w:eastAsia="ru-RU"/>
        </w:rPr>
        <w:t>ОПИСАНИЕ ОБЪЕКТА ЗАКУПКИ</w:t>
      </w:r>
      <w:r w:rsidRPr="00CE6BBD">
        <w:rPr>
          <w:rFonts w:ascii="PT Astra Serif" w:eastAsia="Times New Roman" w:hAnsi="PT Astra Serif" w:cs="Times New Roman"/>
          <w:bCs/>
          <w:kern w:val="2"/>
          <w:sz w:val="24"/>
          <w:szCs w:val="24"/>
          <w:lang w:eastAsia="ru-RU"/>
        </w:rPr>
        <w:t xml:space="preserve"> </w:t>
      </w:r>
      <w:r w:rsidRPr="00CE6BBD">
        <w:rPr>
          <w:rFonts w:ascii="PT Astra Serif" w:eastAsia="Times New Roman" w:hAnsi="PT Astra Serif" w:cs="Times New Roman"/>
          <w:bCs/>
          <w:kern w:val="2"/>
          <w:sz w:val="24"/>
          <w:szCs w:val="24"/>
          <w:lang w:eastAsia="ar-SA"/>
        </w:rPr>
        <w:t>(техническое задание)</w:t>
      </w:r>
    </w:p>
    <w:p w:rsidR="00CE6BBD" w:rsidRPr="00CE6BBD" w:rsidRDefault="00CE6BBD" w:rsidP="00CE6BBD">
      <w:pPr>
        <w:suppressAutoHyphens/>
        <w:spacing w:after="60" w:line="240" w:lineRule="auto"/>
        <w:jc w:val="center"/>
        <w:rPr>
          <w:rFonts w:ascii="PT Astra Serif" w:eastAsia="Times New Roman" w:hAnsi="PT Astra Serif" w:cs="Times New Roman"/>
          <w:b/>
          <w:bCs/>
          <w:kern w:val="2"/>
          <w:sz w:val="24"/>
          <w:szCs w:val="24"/>
          <w:lang w:eastAsia="ar-SA"/>
        </w:rPr>
      </w:pPr>
      <w:r w:rsidRPr="00CE6BBD">
        <w:rPr>
          <w:rFonts w:ascii="PT Astra Serif" w:eastAsia="Times New Roman" w:hAnsi="PT Astra Serif" w:cs="Times New Roman"/>
          <w:b/>
          <w:bCs/>
          <w:kern w:val="2"/>
          <w:sz w:val="24"/>
          <w:szCs w:val="24"/>
          <w:lang w:eastAsia="ar-SA"/>
        </w:rPr>
        <w:t>на выполнение работ по благоустройству территории возле всесезонной горки в городе Югорске</w:t>
      </w:r>
    </w:p>
    <w:p w:rsidR="00CE6BBD" w:rsidRPr="00CE6BBD" w:rsidRDefault="00CE6BBD" w:rsidP="00CE6BBD">
      <w:pPr>
        <w:suppressAutoHyphens/>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CE6BBD">
        <w:rPr>
          <w:rFonts w:ascii="PT Astra Serif" w:eastAsia="Times New Roman" w:hAnsi="PT Astra Serif" w:cs="Times New Roman"/>
          <w:b/>
          <w:bCs/>
          <w:kern w:val="2"/>
          <w:sz w:val="24"/>
          <w:szCs w:val="24"/>
          <w:u w:val="single"/>
          <w:lang w:eastAsia="ar-SA"/>
        </w:rPr>
        <w:t>Место выполнения работ</w:t>
      </w:r>
      <w:r w:rsidRPr="00CE6BBD">
        <w:rPr>
          <w:rFonts w:ascii="PT Astra Serif" w:eastAsia="Times New Roman" w:hAnsi="PT Astra Serif" w:cs="Times New Roman"/>
          <w:bCs/>
          <w:kern w:val="2"/>
          <w:sz w:val="24"/>
          <w:szCs w:val="24"/>
          <w:lang w:eastAsia="ar-SA"/>
        </w:rPr>
        <w:t>:</w:t>
      </w:r>
      <w:r w:rsidRPr="00CE6BBD">
        <w:rPr>
          <w:rFonts w:ascii="PT Astra Serif" w:eastAsia="Times New Roman" w:hAnsi="PT Astra Serif" w:cs="Times New Roman"/>
          <w:kern w:val="2"/>
          <w:sz w:val="24"/>
          <w:szCs w:val="24"/>
          <w:lang w:eastAsia="ar-SA"/>
        </w:rPr>
        <w:t xml:space="preserve"> </w:t>
      </w:r>
      <w:proofErr w:type="gramStart"/>
      <w:r w:rsidRPr="00CE6BBD">
        <w:rPr>
          <w:rFonts w:ascii="PT Astra Serif" w:eastAsia="Times New Roman" w:hAnsi="PT Astra Serif" w:cs="Times New Roman"/>
          <w:kern w:val="2"/>
          <w:sz w:val="24"/>
          <w:szCs w:val="24"/>
          <w:lang w:eastAsia="ar-SA"/>
        </w:rPr>
        <w:t xml:space="preserve">Ханты - Мансийский автономный округ - Югра, г. </w:t>
      </w:r>
      <w:proofErr w:type="spellStart"/>
      <w:r w:rsidRPr="00CE6BBD">
        <w:rPr>
          <w:rFonts w:ascii="PT Astra Serif" w:eastAsia="Times New Roman" w:hAnsi="PT Astra Serif" w:cs="Times New Roman"/>
          <w:kern w:val="2"/>
          <w:sz w:val="24"/>
          <w:szCs w:val="24"/>
          <w:lang w:eastAsia="ar-SA"/>
        </w:rPr>
        <w:t>Югорск</w:t>
      </w:r>
      <w:proofErr w:type="spellEnd"/>
      <w:r w:rsidRPr="00CE6BBD">
        <w:rPr>
          <w:rFonts w:ascii="PT Astra Serif" w:eastAsia="Times New Roman" w:hAnsi="PT Astra Serif" w:cs="Times New Roman"/>
          <w:kern w:val="2"/>
          <w:sz w:val="24"/>
          <w:szCs w:val="24"/>
          <w:lang w:eastAsia="ar-SA"/>
        </w:rPr>
        <w:t>,  в районе «Умной» площадки, пересечение ул. 40 лет Победы и ул. Попова.</w:t>
      </w:r>
      <w:proofErr w:type="gramEnd"/>
    </w:p>
    <w:p w:rsidR="00CE6BBD" w:rsidRPr="00CE6BBD" w:rsidRDefault="00CE6BBD" w:rsidP="00CE6BBD">
      <w:pPr>
        <w:suppressAutoHyphens/>
        <w:autoSpaceDE w:val="0"/>
        <w:autoSpaceDN w:val="0"/>
        <w:adjustRightInd w:val="0"/>
        <w:spacing w:after="0" w:line="240" w:lineRule="auto"/>
        <w:ind w:right="-1"/>
        <w:jc w:val="both"/>
        <w:rPr>
          <w:rFonts w:ascii="PT Astra Serif" w:eastAsia="Times New Roman" w:hAnsi="PT Astra Serif" w:cs="Times New Roman"/>
          <w:b/>
          <w:kern w:val="2"/>
          <w:sz w:val="24"/>
          <w:szCs w:val="24"/>
          <w:u w:val="single"/>
          <w:lang w:eastAsia="ar-SA"/>
        </w:rPr>
      </w:pPr>
      <w:r w:rsidRPr="00CE6BBD">
        <w:rPr>
          <w:rFonts w:ascii="PT Astra Serif" w:eastAsia="Times New Roman" w:hAnsi="PT Astra Serif" w:cs="Times New Roman"/>
          <w:b/>
          <w:kern w:val="2"/>
          <w:sz w:val="24"/>
          <w:szCs w:val="24"/>
          <w:u w:val="single"/>
          <w:lang w:eastAsia="ar-SA"/>
        </w:rPr>
        <w:t xml:space="preserve">Срок выполнения работ: </w:t>
      </w:r>
    </w:p>
    <w:p w:rsidR="00CE6BBD" w:rsidRPr="00CE6BBD" w:rsidRDefault="00CE6BBD" w:rsidP="00CE6BBD">
      <w:pPr>
        <w:suppressAutoHyphens/>
        <w:autoSpaceDE w:val="0"/>
        <w:autoSpaceDN w:val="0"/>
        <w:adjustRightInd w:val="0"/>
        <w:spacing w:after="0" w:line="240" w:lineRule="auto"/>
        <w:ind w:right="-262"/>
        <w:jc w:val="both"/>
        <w:rPr>
          <w:rFonts w:ascii="PT Astra Serif" w:eastAsia="Times New Roman" w:hAnsi="PT Astra Serif" w:cs="Times New Roman"/>
          <w:kern w:val="2"/>
          <w:sz w:val="24"/>
          <w:szCs w:val="24"/>
          <w:lang w:eastAsia="ar-SA"/>
        </w:rPr>
      </w:pPr>
      <w:r w:rsidRPr="00CE6BBD">
        <w:rPr>
          <w:rFonts w:ascii="PT Astra Serif" w:eastAsia="Times New Roman" w:hAnsi="PT Astra Serif" w:cs="Times New Roman"/>
          <w:kern w:val="2"/>
          <w:sz w:val="24"/>
          <w:szCs w:val="24"/>
          <w:lang w:eastAsia="ar-SA"/>
        </w:rPr>
        <w:t xml:space="preserve">- начало: </w:t>
      </w:r>
      <w:proofErr w:type="gramStart"/>
      <w:r w:rsidRPr="00CE6BBD">
        <w:rPr>
          <w:rFonts w:ascii="PT Astra Serif" w:eastAsia="Times New Roman" w:hAnsi="PT Astra Serif" w:cs="Times New Roman"/>
          <w:kern w:val="2"/>
          <w:sz w:val="24"/>
          <w:szCs w:val="24"/>
          <w:lang w:eastAsia="ar-SA"/>
        </w:rPr>
        <w:t>с даты заключения</w:t>
      </w:r>
      <w:proofErr w:type="gramEnd"/>
      <w:r w:rsidRPr="00CE6BBD">
        <w:rPr>
          <w:rFonts w:ascii="PT Astra Serif" w:eastAsia="Times New Roman" w:hAnsi="PT Astra Serif" w:cs="Times New Roman"/>
          <w:kern w:val="2"/>
          <w:sz w:val="24"/>
          <w:szCs w:val="24"/>
          <w:lang w:eastAsia="ar-SA"/>
        </w:rPr>
        <w:t xml:space="preserve"> муниципального контракта;</w:t>
      </w:r>
    </w:p>
    <w:p w:rsidR="00CE6BBD" w:rsidRPr="00CE6BBD" w:rsidRDefault="00CE6BBD" w:rsidP="00CE6BBD">
      <w:pPr>
        <w:suppressAutoHyphens/>
        <w:autoSpaceDE w:val="0"/>
        <w:autoSpaceDN w:val="0"/>
        <w:adjustRightInd w:val="0"/>
        <w:spacing w:after="0" w:line="240" w:lineRule="auto"/>
        <w:ind w:right="-262"/>
        <w:jc w:val="both"/>
        <w:rPr>
          <w:rFonts w:ascii="PT Astra Serif" w:eastAsia="Times New Roman" w:hAnsi="PT Astra Serif" w:cs="Times New Roman"/>
          <w:kern w:val="2"/>
          <w:sz w:val="24"/>
          <w:szCs w:val="24"/>
          <w:lang w:eastAsia="ar-SA"/>
        </w:rPr>
      </w:pPr>
      <w:r w:rsidRPr="00CE6BBD">
        <w:rPr>
          <w:rFonts w:ascii="PT Astra Serif" w:eastAsia="Times New Roman" w:hAnsi="PT Astra Serif" w:cs="Times New Roman"/>
          <w:kern w:val="2"/>
          <w:sz w:val="24"/>
          <w:szCs w:val="24"/>
          <w:lang w:eastAsia="ar-SA"/>
        </w:rPr>
        <w:t>- окончание: 20.08.2024</w:t>
      </w:r>
    </w:p>
    <w:p w:rsidR="00CE6BBD" w:rsidRPr="00CE6BBD" w:rsidRDefault="00CE6BBD" w:rsidP="00CE6BBD">
      <w:pPr>
        <w:suppressAutoHyphens/>
        <w:spacing w:after="0" w:line="240" w:lineRule="auto"/>
        <w:jc w:val="both"/>
        <w:rPr>
          <w:rFonts w:ascii="PT Astra Serif" w:eastAsia="Times New Roman" w:hAnsi="PT Astra Serif" w:cs="Times New Roman"/>
          <w:kern w:val="2"/>
          <w:sz w:val="24"/>
          <w:szCs w:val="24"/>
          <w:lang w:eastAsia="ar-SA"/>
        </w:rPr>
      </w:pPr>
      <w:r w:rsidRPr="00CE6BBD">
        <w:rPr>
          <w:rFonts w:ascii="PT Astra Serif" w:eastAsia="Times New Roman" w:hAnsi="PT Astra Serif" w:cs="Times New Roman"/>
          <w:kern w:val="2"/>
          <w:sz w:val="24"/>
          <w:szCs w:val="24"/>
          <w:lang w:eastAsia="ar-SA"/>
        </w:rPr>
        <w:t xml:space="preserve">Срок исполнения контракта: </w:t>
      </w:r>
      <w:proofErr w:type="gramStart"/>
      <w:r w:rsidRPr="00CE6BBD">
        <w:rPr>
          <w:rFonts w:ascii="PT Astra Serif" w:eastAsia="Times New Roman" w:hAnsi="PT Astra Serif" w:cs="Times New Roman"/>
          <w:kern w:val="2"/>
          <w:sz w:val="24"/>
          <w:szCs w:val="24"/>
          <w:lang w:eastAsia="ar-SA"/>
        </w:rPr>
        <w:t>с даты заключения</w:t>
      </w:r>
      <w:proofErr w:type="gramEnd"/>
      <w:r w:rsidRPr="00CE6BBD">
        <w:rPr>
          <w:rFonts w:ascii="PT Astra Serif" w:eastAsia="Times New Roman" w:hAnsi="PT Astra Serif" w:cs="Times New Roman"/>
          <w:kern w:val="2"/>
          <w:sz w:val="24"/>
          <w:szCs w:val="24"/>
          <w:lang w:eastAsia="ar-SA"/>
        </w:rPr>
        <w:t xml:space="preserve"> муниципального контракта по 26.09.2024</w:t>
      </w:r>
    </w:p>
    <w:p w:rsidR="00CE6BBD" w:rsidRPr="00CE6BBD" w:rsidRDefault="00CE6BBD" w:rsidP="00CE6BBD">
      <w:pPr>
        <w:suppressAutoHyphens/>
        <w:spacing w:after="0" w:line="240" w:lineRule="auto"/>
        <w:ind w:firstLine="567"/>
        <w:jc w:val="both"/>
        <w:rPr>
          <w:rFonts w:ascii="PT Astra Serif" w:eastAsia="Times New Roman" w:hAnsi="PT Astra Serif" w:cs="Times New Roman"/>
          <w:bCs/>
          <w:kern w:val="2"/>
          <w:sz w:val="24"/>
          <w:szCs w:val="24"/>
          <w:lang w:eastAsia="ar-SA"/>
        </w:rPr>
      </w:pPr>
      <w:r w:rsidRPr="00CE6BBD">
        <w:rPr>
          <w:rFonts w:ascii="PT Astra Serif" w:eastAsia="Times New Roman" w:hAnsi="PT Astra Serif" w:cs="Times New Roman"/>
          <w:bCs/>
          <w:kern w:val="2"/>
          <w:sz w:val="24"/>
          <w:szCs w:val="24"/>
          <w:lang w:eastAsia="ar-SA"/>
        </w:rPr>
        <w:t>В цену контракта включены: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CE6BBD" w:rsidRPr="00CE6BBD" w:rsidRDefault="00CE6BBD" w:rsidP="00CE6BBD">
      <w:pPr>
        <w:suppressAutoHyphens/>
        <w:spacing w:after="0" w:line="240" w:lineRule="auto"/>
        <w:ind w:firstLine="709"/>
        <w:jc w:val="both"/>
        <w:rPr>
          <w:rFonts w:ascii="PT Astra Serif" w:eastAsia="Times New Roman" w:hAnsi="PT Astra Serif" w:cs="Times New Roman"/>
          <w:b/>
          <w:bCs/>
          <w:kern w:val="2"/>
          <w:sz w:val="24"/>
          <w:szCs w:val="24"/>
          <w:u w:val="single"/>
          <w:lang w:eastAsia="ar-SA"/>
        </w:rPr>
      </w:pPr>
      <w:r w:rsidRPr="00CE6BBD">
        <w:rPr>
          <w:rFonts w:ascii="PT Astra Serif" w:eastAsia="Times New Roman" w:hAnsi="PT Astra Serif" w:cs="Times New Roman"/>
          <w:b/>
          <w:bCs/>
          <w:kern w:val="2"/>
          <w:sz w:val="24"/>
          <w:szCs w:val="24"/>
          <w:u w:val="single"/>
          <w:lang w:eastAsia="ar-SA"/>
        </w:rPr>
        <w:t>Требования к сроку и объему предоставления гарантии качества работ:</w:t>
      </w:r>
    </w:p>
    <w:p w:rsidR="00CE6BBD" w:rsidRPr="00CE6BBD" w:rsidRDefault="00CE6BBD" w:rsidP="00CE6BBD">
      <w:pPr>
        <w:suppressAutoHyphens/>
        <w:spacing w:after="0" w:line="240" w:lineRule="auto"/>
        <w:ind w:firstLine="709"/>
        <w:jc w:val="both"/>
        <w:rPr>
          <w:rFonts w:ascii="PT Astra Serif" w:eastAsia="Calibri" w:hAnsi="PT Astra Serif" w:cs="Times New Roman"/>
          <w:sz w:val="24"/>
          <w:szCs w:val="24"/>
          <w:lang w:eastAsia="ru-RU"/>
        </w:rPr>
      </w:pPr>
      <w:r w:rsidRPr="00CE6BBD">
        <w:rPr>
          <w:rFonts w:ascii="PT Astra Serif" w:eastAsia="Calibri" w:hAnsi="PT Astra Serif" w:cs="Times New Roman"/>
          <w:sz w:val="24"/>
          <w:szCs w:val="24"/>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CE6BBD" w:rsidRPr="00CE6BBD" w:rsidRDefault="00CE6BBD" w:rsidP="00CE6BBD">
      <w:pPr>
        <w:suppressAutoHyphens/>
        <w:spacing w:after="0" w:line="240" w:lineRule="auto"/>
        <w:ind w:firstLine="709"/>
        <w:jc w:val="both"/>
        <w:rPr>
          <w:rFonts w:ascii="PT Astra Serif" w:eastAsia="Times New Roman" w:hAnsi="PT Astra Serif" w:cs="Times New Roman"/>
          <w:kern w:val="2"/>
          <w:sz w:val="24"/>
          <w:szCs w:val="24"/>
          <w:lang w:eastAsia="ar-SA"/>
        </w:rPr>
      </w:pPr>
      <w:r w:rsidRPr="00CE6BBD">
        <w:rPr>
          <w:rFonts w:ascii="PT Astra Serif" w:eastAsia="Calibri" w:hAnsi="PT Astra Serif" w:cs="Times New Roman"/>
          <w:sz w:val="24"/>
          <w:szCs w:val="24"/>
          <w:lang w:eastAsia="ru-RU"/>
        </w:rPr>
        <w:t>Перечень и объём работ: работы выполняются в строгом соответствии с приложенным локальным сметным расчетом.</w:t>
      </w:r>
    </w:p>
    <w:p w:rsidR="00CE6BBD" w:rsidRPr="00CE6BBD" w:rsidRDefault="00CE6BBD" w:rsidP="00CE6BBD">
      <w:pPr>
        <w:suppressAutoHyphens/>
        <w:spacing w:after="0" w:line="240" w:lineRule="auto"/>
        <w:ind w:firstLine="709"/>
        <w:jc w:val="both"/>
        <w:rPr>
          <w:rFonts w:ascii="PT Astra Serif" w:eastAsia="Calibri" w:hAnsi="PT Astra Serif" w:cs="Times New Roman"/>
          <w:sz w:val="24"/>
          <w:szCs w:val="24"/>
          <w:lang w:eastAsia="ru-RU"/>
        </w:rPr>
      </w:pPr>
      <w:r w:rsidRPr="00CE6BBD">
        <w:rPr>
          <w:rFonts w:ascii="PT Astra Serif" w:eastAsia="Calibri" w:hAnsi="PT Astra Serif" w:cs="Times New Roman"/>
          <w:sz w:val="24"/>
          <w:szCs w:val="24"/>
          <w:lang w:eastAsia="ru-RU"/>
        </w:rPr>
        <w:t>Гарантии качества распространяются на все конструктивные элементы и работы, выполненные Подрядчиком по контракту.</w:t>
      </w:r>
    </w:p>
    <w:p w:rsidR="00CE6BBD" w:rsidRPr="00CE6BBD" w:rsidRDefault="00CE6BBD" w:rsidP="00CE6BBD">
      <w:pPr>
        <w:tabs>
          <w:tab w:val="num" w:pos="284"/>
        </w:tabs>
        <w:autoSpaceDE w:val="0"/>
        <w:autoSpaceDN w:val="0"/>
        <w:adjustRightInd w:val="0"/>
        <w:spacing w:after="0" w:line="240" w:lineRule="auto"/>
        <w:ind w:firstLine="709"/>
        <w:jc w:val="both"/>
        <w:rPr>
          <w:rFonts w:ascii="PT Astra Serif" w:eastAsia="Times New Roman" w:hAnsi="PT Astra Serif" w:cs="Times New Roman"/>
          <w:kern w:val="2"/>
          <w:sz w:val="24"/>
          <w:szCs w:val="24"/>
          <w:lang w:eastAsia="ar-SA"/>
        </w:rPr>
      </w:pPr>
      <w:r w:rsidRPr="00CE6BBD">
        <w:rPr>
          <w:rFonts w:ascii="PT Astra Serif" w:eastAsia="Times New Roman" w:hAnsi="PT Astra Serif" w:cs="Times New Roman"/>
          <w:kern w:val="2"/>
          <w:sz w:val="24"/>
          <w:szCs w:val="24"/>
          <w:lang w:eastAsia="ar-SA"/>
        </w:rPr>
        <w:t xml:space="preserve">Гарантийный срок на выполненные работы, оборудование, материалы и </w:t>
      </w:r>
      <w:proofErr w:type="gramStart"/>
      <w:r w:rsidRPr="00CE6BBD">
        <w:rPr>
          <w:rFonts w:ascii="PT Astra Serif" w:eastAsia="Times New Roman" w:hAnsi="PT Astra Serif" w:cs="Times New Roman"/>
          <w:kern w:val="2"/>
          <w:sz w:val="24"/>
          <w:szCs w:val="24"/>
          <w:lang w:eastAsia="ar-SA"/>
        </w:rPr>
        <w:t>конструкции, используемые при выполнении данных работ устанавливается</w:t>
      </w:r>
      <w:proofErr w:type="gramEnd"/>
      <w:r w:rsidRPr="00CE6BBD">
        <w:rPr>
          <w:rFonts w:ascii="PT Astra Serif" w:eastAsia="Times New Roman" w:hAnsi="PT Astra Serif" w:cs="Times New Roman"/>
          <w:kern w:val="2"/>
          <w:sz w:val="24"/>
          <w:szCs w:val="24"/>
          <w:lang w:eastAsia="ar-SA"/>
        </w:rPr>
        <w:t xml:space="preserve"> в размере 36 (тридцать шесть)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 </w:t>
      </w:r>
    </w:p>
    <w:p w:rsidR="00CE6BBD" w:rsidRPr="00CE6BBD" w:rsidRDefault="00CE6BBD" w:rsidP="00CE6BBD">
      <w:pPr>
        <w:suppressAutoHyphens/>
        <w:spacing w:after="0" w:line="240" w:lineRule="auto"/>
        <w:ind w:firstLine="708"/>
        <w:jc w:val="both"/>
        <w:rPr>
          <w:rFonts w:ascii="PT Astra Serif" w:eastAsia="Times New Roman" w:hAnsi="PT Astra Serif" w:cs="Times New Roman"/>
          <w:kern w:val="2"/>
          <w:sz w:val="24"/>
          <w:szCs w:val="24"/>
          <w:lang w:eastAsia="ar-SA"/>
        </w:rPr>
      </w:pPr>
      <w:r w:rsidRPr="00CE6BBD">
        <w:rPr>
          <w:rFonts w:ascii="PT Astra Serif" w:eastAsia="Times New Roman" w:hAnsi="PT Astra Serif" w:cs="Times New Roman"/>
          <w:kern w:val="2"/>
          <w:sz w:val="24"/>
          <w:szCs w:val="24"/>
          <w:lang w:eastAsia="ar-SA"/>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CE6BBD" w:rsidRPr="00CE6BBD" w:rsidRDefault="00CE6BBD" w:rsidP="00CE6BBD">
      <w:pPr>
        <w:suppressAutoHyphens/>
        <w:spacing w:after="0" w:line="240" w:lineRule="auto"/>
        <w:ind w:firstLine="709"/>
        <w:jc w:val="both"/>
        <w:rPr>
          <w:rFonts w:ascii="PT Astra Serif" w:eastAsia="Calibri" w:hAnsi="PT Astra Serif" w:cs="Times New Roman"/>
          <w:sz w:val="24"/>
          <w:szCs w:val="24"/>
          <w:lang w:eastAsia="ru-RU"/>
        </w:rPr>
      </w:pPr>
      <w:r w:rsidRPr="00CE6BBD">
        <w:rPr>
          <w:rFonts w:ascii="PT Astra Serif" w:eastAsia="Calibri" w:hAnsi="PT Astra Serif" w:cs="Times New Roman"/>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CE6BBD" w:rsidRPr="00CE6BBD" w:rsidRDefault="00CE6BBD" w:rsidP="00CE6BBD">
      <w:pPr>
        <w:tabs>
          <w:tab w:val="left" w:pos="709"/>
        </w:tabs>
        <w:spacing w:before="120" w:after="120" w:line="240" w:lineRule="auto"/>
        <w:ind w:firstLine="709"/>
        <w:contextualSpacing/>
        <w:rPr>
          <w:rFonts w:ascii="PT Astra Serif" w:eastAsia="Calibri" w:hAnsi="PT Astra Serif" w:cs="Times New Roman"/>
          <w:b/>
          <w:bCs/>
          <w:sz w:val="24"/>
          <w:szCs w:val="24"/>
          <w:u w:val="single"/>
          <w:lang w:eastAsia="ru-RU"/>
        </w:rPr>
      </w:pPr>
      <w:r w:rsidRPr="00CE6BBD">
        <w:rPr>
          <w:rFonts w:ascii="PT Astra Serif" w:eastAsia="Calibri" w:hAnsi="PT Astra Serif" w:cs="Times New Roman"/>
          <w:b/>
          <w:bCs/>
          <w:sz w:val="24"/>
          <w:szCs w:val="24"/>
          <w:u w:val="single"/>
          <w:lang w:eastAsia="ru-RU"/>
        </w:rPr>
        <w:t>Качественные характеристики объекта закупки:</w:t>
      </w:r>
    </w:p>
    <w:p w:rsidR="00CE6BBD" w:rsidRPr="00CE6BBD" w:rsidRDefault="00CE6BBD" w:rsidP="00CE6BBD">
      <w:pPr>
        <w:tabs>
          <w:tab w:val="left" w:pos="0"/>
        </w:tabs>
        <w:spacing w:after="0" w:line="240" w:lineRule="auto"/>
        <w:ind w:firstLine="709"/>
        <w:jc w:val="both"/>
        <w:rPr>
          <w:rFonts w:ascii="PT Astra Serif" w:eastAsia="Calibri" w:hAnsi="PT Astra Serif" w:cs="Times New Roman"/>
          <w:sz w:val="24"/>
          <w:szCs w:val="24"/>
        </w:rPr>
      </w:pPr>
      <w:r w:rsidRPr="00CE6BBD">
        <w:rPr>
          <w:rFonts w:ascii="PT Astra Serif" w:eastAsia="Calibri" w:hAnsi="PT Astra Serif" w:cs="Times New Roman"/>
          <w:bCs/>
          <w:sz w:val="24"/>
          <w:szCs w:val="24"/>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CE6BBD">
        <w:rPr>
          <w:rFonts w:ascii="PT Astra Serif" w:eastAsia="Calibri" w:hAnsi="PT Astra Serif" w:cs="Times New Roman"/>
          <w:sz w:val="24"/>
          <w:szCs w:val="24"/>
        </w:rPr>
        <w:t xml:space="preserve"> санитарных норм и правил (СанПиН)</w:t>
      </w:r>
      <w:r w:rsidRPr="00CE6BBD">
        <w:rPr>
          <w:rFonts w:ascii="PT Astra Serif" w:eastAsia="Calibri" w:hAnsi="PT Astra Serif" w:cs="Times New Roman"/>
          <w:bCs/>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CE6BBD">
        <w:rPr>
          <w:rFonts w:ascii="PT Astra Serif" w:eastAsia="Calibri" w:hAnsi="PT Astra Serif" w:cs="Times New Roman"/>
          <w:sz w:val="24"/>
          <w:szCs w:val="24"/>
        </w:rPr>
        <w:t xml:space="preserve"> методическими документами в строительстве (МДС), сметными нормами, техническими и технологическими рекомендациями (</w:t>
      </w:r>
      <w:proofErr w:type="gramStart"/>
      <w:r w:rsidRPr="00CE6BBD">
        <w:rPr>
          <w:rFonts w:ascii="PT Astra Serif" w:eastAsia="Calibri" w:hAnsi="PT Astra Serif" w:cs="Times New Roman"/>
          <w:sz w:val="24"/>
          <w:szCs w:val="24"/>
        </w:rPr>
        <w:t>ТР</w:t>
      </w:r>
      <w:proofErr w:type="gramEnd"/>
      <w:r w:rsidRPr="00CE6BBD">
        <w:rPr>
          <w:rFonts w:ascii="PT Astra Serif" w:eastAsia="Calibri" w:hAnsi="PT Astra Serif" w:cs="Times New Roman"/>
          <w:sz w:val="24"/>
          <w:szCs w:val="24"/>
        </w:rPr>
        <w:t>), определяющими нормы и правила ремонтно-строительных работ с безусловным учетом комплекса общих и специальных  требований.</w:t>
      </w:r>
    </w:p>
    <w:p w:rsidR="00CE6BBD" w:rsidRPr="00CE6BBD" w:rsidRDefault="00CE6BBD" w:rsidP="00CE6BBD">
      <w:pPr>
        <w:widowControl w:val="0"/>
        <w:autoSpaceDE w:val="0"/>
        <w:autoSpaceDN w:val="0"/>
        <w:adjustRightInd w:val="0"/>
        <w:spacing w:after="0" w:line="240" w:lineRule="auto"/>
        <w:ind w:firstLine="426"/>
        <w:jc w:val="both"/>
        <w:rPr>
          <w:rFonts w:ascii="PT Astra Serif" w:eastAsia="Calibri" w:hAnsi="PT Astra Serif" w:cs="Times New Roman"/>
          <w:bCs/>
          <w:sz w:val="24"/>
          <w:szCs w:val="24"/>
          <w:lang w:eastAsia="ru-RU"/>
        </w:rPr>
      </w:pPr>
      <w:r w:rsidRPr="00CE6BBD">
        <w:rPr>
          <w:rFonts w:ascii="PT Astra Serif" w:eastAsia="Calibri" w:hAnsi="PT Astra Serif" w:cs="Times New Roman"/>
          <w:bCs/>
          <w:sz w:val="24"/>
          <w:szCs w:val="24"/>
          <w:lang w:eastAsia="ru-RU"/>
        </w:rPr>
        <w:t>Оборудование, конструкции, материалы должны соответствовать требованиям норм пожарной безопасности.</w:t>
      </w:r>
    </w:p>
    <w:p w:rsidR="00CE6BBD" w:rsidRPr="00CE6BBD" w:rsidRDefault="00CE6BBD" w:rsidP="00CE6BBD">
      <w:pPr>
        <w:shd w:val="clear" w:color="auto" w:fill="FFFFFF"/>
        <w:tabs>
          <w:tab w:val="left" w:pos="432"/>
          <w:tab w:val="left" w:pos="708"/>
        </w:tabs>
        <w:spacing w:after="0" w:line="240" w:lineRule="auto"/>
        <w:ind w:firstLine="708"/>
        <w:jc w:val="both"/>
        <w:textAlignment w:val="baseline"/>
        <w:outlineLvl w:val="0"/>
        <w:rPr>
          <w:rFonts w:ascii="PT Astra Serif" w:eastAsia="Times New Roman" w:hAnsi="PT Astra Serif" w:cs="Times New Roman"/>
          <w:bCs/>
          <w:sz w:val="24"/>
          <w:szCs w:val="24"/>
          <w:lang w:eastAsia="ar-SA"/>
        </w:rPr>
      </w:pPr>
      <w:r w:rsidRPr="00CE6BBD">
        <w:rPr>
          <w:rFonts w:ascii="PT Astra Serif" w:eastAsia="Times New Roman" w:hAnsi="PT Astra Serif" w:cs="Times New Roman"/>
          <w:kern w:val="1"/>
          <w:sz w:val="24"/>
          <w:szCs w:val="24"/>
          <w:lang w:eastAsia="ar-SA"/>
        </w:rPr>
        <w:t>В процессе производства работ и по окончании работ в течение 2-х (двух) дней Подрядчик обязан произвести очистку помещений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CE6BBD" w:rsidRPr="00CE6BBD" w:rsidRDefault="00CE6BBD" w:rsidP="00CE6BBD">
      <w:pPr>
        <w:suppressAutoHyphens/>
        <w:spacing w:after="0" w:line="240" w:lineRule="auto"/>
        <w:ind w:firstLine="709"/>
        <w:jc w:val="both"/>
        <w:rPr>
          <w:rFonts w:ascii="PT Astra Serif" w:eastAsia="Times New Roman" w:hAnsi="PT Astra Serif" w:cs="Times New Roman"/>
          <w:kern w:val="2"/>
          <w:sz w:val="24"/>
          <w:szCs w:val="24"/>
          <w:lang w:eastAsia="ar-SA"/>
        </w:rPr>
      </w:pPr>
      <w:r w:rsidRPr="00CE6BBD">
        <w:rPr>
          <w:rFonts w:ascii="PT Astra Serif" w:eastAsia="Times New Roman" w:hAnsi="PT Astra Serif" w:cs="Times New Roman"/>
          <w:kern w:val="2"/>
          <w:sz w:val="24"/>
          <w:szCs w:val="24"/>
          <w:lang w:eastAsia="ar-SA"/>
        </w:rPr>
        <w:lastRenderedPageBreak/>
        <w:t>Товарные знаки, встречающиеся в документации, размещенной в единой информационной системе в составе извещения о проведен</w:t>
      </w:r>
      <w:proofErr w:type="gramStart"/>
      <w:r w:rsidRPr="00CE6BBD">
        <w:rPr>
          <w:rFonts w:ascii="PT Astra Serif" w:eastAsia="Times New Roman" w:hAnsi="PT Astra Serif" w:cs="Times New Roman"/>
          <w:kern w:val="2"/>
          <w:sz w:val="24"/>
          <w:szCs w:val="24"/>
          <w:lang w:eastAsia="ar-SA"/>
        </w:rPr>
        <w:t>ии ау</w:t>
      </w:r>
      <w:proofErr w:type="gramEnd"/>
      <w:r w:rsidRPr="00CE6BBD">
        <w:rPr>
          <w:rFonts w:ascii="PT Astra Serif" w:eastAsia="Times New Roman" w:hAnsi="PT Astra Serif" w:cs="Times New Roman"/>
          <w:kern w:val="2"/>
          <w:sz w:val="24"/>
          <w:szCs w:val="24"/>
          <w:lang w:eastAsia="ar-SA"/>
        </w:rPr>
        <w:t>кциона в электронной форме и в приложениях к извещению о проведении электронного аукциона, следует считать сопровождающимися словами «или эквивалент».</w:t>
      </w:r>
    </w:p>
    <w:p w:rsidR="00CE6BBD" w:rsidRPr="00CE6BBD" w:rsidRDefault="00CE6BBD" w:rsidP="00CE6BBD">
      <w:pPr>
        <w:suppressAutoHyphens/>
        <w:spacing w:after="0" w:line="240" w:lineRule="auto"/>
        <w:ind w:firstLine="709"/>
        <w:jc w:val="both"/>
        <w:rPr>
          <w:rFonts w:ascii="PT Astra Serif" w:eastAsia="Times New Roman" w:hAnsi="PT Astra Serif" w:cs="Times New Roman"/>
          <w:kern w:val="2"/>
          <w:sz w:val="24"/>
          <w:szCs w:val="24"/>
          <w:lang w:eastAsia="ar-SA"/>
        </w:rPr>
      </w:pPr>
      <w:r w:rsidRPr="00CE6BBD">
        <w:rPr>
          <w:rFonts w:ascii="PT Astra Serif" w:eastAsia="Times New Roman" w:hAnsi="PT Astra Serif" w:cs="Times New Roman"/>
          <w:b/>
          <w:kern w:val="2"/>
          <w:sz w:val="24"/>
          <w:szCs w:val="24"/>
          <w:u w:val="single"/>
          <w:lang w:eastAsia="ar-SA"/>
        </w:rPr>
        <w:t>Требования к материалам, используемым при выполнении работ</w:t>
      </w:r>
      <w:r w:rsidRPr="00CE6BBD">
        <w:rPr>
          <w:rFonts w:ascii="PT Astra Serif" w:eastAsia="Times New Roman" w:hAnsi="PT Astra Serif" w:cs="Times New Roman"/>
          <w:kern w:val="2"/>
          <w:sz w:val="24"/>
          <w:szCs w:val="24"/>
          <w:lang w:eastAsia="ar-SA"/>
        </w:rPr>
        <w:t>:</w:t>
      </w:r>
    </w:p>
    <w:p w:rsidR="00CE6BBD" w:rsidRPr="00CE6BBD" w:rsidRDefault="00CE6BBD" w:rsidP="00CE6BBD">
      <w:pPr>
        <w:widowControl w:val="0"/>
        <w:autoSpaceDE w:val="0"/>
        <w:autoSpaceDN w:val="0"/>
        <w:adjustRightInd w:val="0"/>
        <w:spacing w:after="0" w:line="240" w:lineRule="auto"/>
        <w:ind w:firstLine="709"/>
        <w:jc w:val="both"/>
        <w:rPr>
          <w:rFonts w:ascii="PT Astra Serif" w:eastAsia="Calibri" w:hAnsi="PT Astra Serif" w:cs="Times New Roman"/>
          <w:sz w:val="24"/>
          <w:szCs w:val="24"/>
          <w:lang w:eastAsia="ru-RU"/>
        </w:rPr>
      </w:pPr>
      <w:r w:rsidRPr="00CE6BBD">
        <w:rPr>
          <w:rFonts w:ascii="PT Astra Serif" w:eastAsia="Times New Roman" w:hAnsi="PT Astra Serif" w:cs="Times New Roman"/>
          <w:kern w:val="2"/>
          <w:sz w:val="24"/>
          <w:szCs w:val="24"/>
          <w:lang w:eastAsia="ar-SA"/>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w:t>
      </w:r>
      <w:r w:rsidRPr="00CE6BBD">
        <w:rPr>
          <w:rFonts w:ascii="PT Astra Serif" w:eastAsia="Calibri" w:hAnsi="PT Astra Serif" w:cs="Times New Roman"/>
          <w:sz w:val="24"/>
          <w:szCs w:val="24"/>
          <w:lang w:eastAsia="ru-RU"/>
        </w:rPr>
        <w:t xml:space="preserve"> Использование бывших в употреблении материалов запрещается.</w:t>
      </w:r>
    </w:p>
    <w:p w:rsidR="00CE6BBD" w:rsidRPr="00CE6BBD" w:rsidRDefault="00CE6BBD" w:rsidP="00CE6BBD">
      <w:pPr>
        <w:suppressAutoHyphens/>
        <w:spacing w:after="0" w:line="240" w:lineRule="auto"/>
        <w:ind w:firstLine="709"/>
        <w:jc w:val="both"/>
        <w:rPr>
          <w:rFonts w:ascii="PT Astra Serif" w:eastAsia="Times New Roman" w:hAnsi="PT Astra Serif" w:cs="Times New Roman"/>
          <w:kern w:val="1"/>
          <w:sz w:val="24"/>
          <w:szCs w:val="24"/>
          <w:lang w:eastAsia="ar-SA"/>
        </w:rPr>
      </w:pPr>
      <w:r w:rsidRPr="00CE6BBD">
        <w:rPr>
          <w:rFonts w:ascii="PT Astra Serif" w:eastAsia="Times New Roman" w:hAnsi="PT Astra Serif" w:cs="Times New Roman"/>
          <w:kern w:val="1"/>
          <w:sz w:val="24"/>
          <w:szCs w:val="24"/>
          <w:lang w:eastAsia="ar-SA"/>
        </w:rPr>
        <w:t>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p w:rsidR="00CE6BBD" w:rsidRPr="00CE6BBD" w:rsidRDefault="00CE6BBD" w:rsidP="00CE6BBD">
      <w:pPr>
        <w:suppressAutoHyphens/>
        <w:spacing w:after="0" w:line="240" w:lineRule="auto"/>
        <w:ind w:firstLine="567"/>
        <w:jc w:val="both"/>
        <w:rPr>
          <w:rFonts w:ascii="PT Astra Serif" w:eastAsia="Times New Roman" w:hAnsi="PT Astra Serif" w:cs="Times New Roman"/>
          <w:kern w:val="2"/>
          <w:sz w:val="24"/>
          <w:szCs w:val="24"/>
          <w:lang w:eastAsia="ar-SA"/>
        </w:rPr>
      </w:pPr>
    </w:p>
    <w:tbl>
      <w:tblPr>
        <w:tblStyle w:val="af4"/>
        <w:tblW w:w="0" w:type="auto"/>
        <w:tblLook w:val="04A0" w:firstRow="1" w:lastRow="0" w:firstColumn="1" w:lastColumn="0" w:noHBand="0" w:noVBand="1"/>
      </w:tblPr>
      <w:tblGrid>
        <w:gridCol w:w="372"/>
        <w:gridCol w:w="4828"/>
        <w:gridCol w:w="5079"/>
      </w:tblGrid>
      <w:tr w:rsidR="00CE6BBD" w:rsidRPr="00CE6BBD" w:rsidTr="00FF42B3">
        <w:tc>
          <w:tcPr>
            <w:tcW w:w="375" w:type="dxa"/>
          </w:tcPr>
          <w:p w:rsidR="00CE6BBD" w:rsidRPr="00CE6BBD" w:rsidRDefault="00CE6BBD" w:rsidP="00CE6BBD">
            <w:pPr>
              <w:suppressAutoHyphens/>
              <w:jc w:val="both"/>
              <w:rPr>
                <w:rFonts w:ascii="PT Astra Serif" w:hAnsi="PT Astra Serif" w:cs="Times New Roman"/>
                <w:kern w:val="2"/>
                <w:sz w:val="24"/>
                <w:szCs w:val="24"/>
                <w:lang w:eastAsia="ar-SA"/>
              </w:rPr>
            </w:pPr>
            <w:r w:rsidRPr="00CE6BBD">
              <w:rPr>
                <w:rFonts w:ascii="PT Astra Serif" w:hAnsi="PT Astra Serif" w:cs="Times New Roman"/>
                <w:kern w:val="2"/>
                <w:sz w:val="24"/>
                <w:szCs w:val="24"/>
                <w:lang w:eastAsia="ar-SA"/>
              </w:rPr>
              <w:t>1</w:t>
            </w:r>
          </w:p>
        </w:tc>
        <w:tc>
          <w:tcPr>
            <w:tcW w:w="4864" w:type="dxa"/>
          </w:tcPr>
          <w:p w:rsidR="00CE6BBD" w:rsidRPr="00CE6BBD" w:rsidRDefault="00CE6BBD" w:rsidP="00CE6BBD">
            <w:pPr>
              <w:suppressAutoHyphens/>
              <w:rPr>
                <w:rFonts w:ascii="PT Astra Serif" w:hAnsi="PT Astra Serif" w:cs="Times New Roman"/>
                <w:kern w:val="2"/>
                <w:sz w:val="24"/>
                <w:szCs w:val="24"/>
                <w:lang w:eastAsia="ar-SA"/>
              </w:rPr>
            </w:pPr>
            <w:r w:rsidRPr="00CE6BBD">
              <w:rPr>
                <w:rFonts w:ascii="PT Astra Serif" w:hAnsi="PT Astra Serif" w:cs="Times New Roman"/>
                <w:kern w:val="2"/>
                <w:sz w:val="24"/>
                <w:szCs w:val="24"/>
                <w:lang w:eastAsia="ar-SA"/>
              </w:rPr>
              <w:t xml:space="preserve">Сетка </w:t>
            </w:r>
          </w:p>
        </w:tc>
        <w:tc>
          <w:tcPr>
            <w:tcW w:w="5239" w:type="dxa"/>
          </w:tcPr>
          <w:p w:rsidR="00CE6BBD" w:rsidRPr="00CE6BBD" w:rsidRDefault="00CE6BBD" w:rsidP="00CE6BBD">
            <w:pPr>
              <w:suppressAutoHyphens/>
              <w:jc w:val="both"/>
              <w:rPr>
                <w:rFonts w:ascii="PT Astra Serif" w:hAnsi="PT Astra Serif" w:cs="Times New Roman"/>
                <w:kern w:val="2"/>
                <w:sz w:val="24"/>
                <w:szCs w:val="24"/>
                <w:lang w:eastAsia="ar-SA"/>
              </w:rPr>
            </w:pPr>
            <w:r w:rsidRPr="00CE6BBD">
              <w:rPr>
                <w:rFonts w:ascii="PT Astra Serif" w:hAnsi="PT Astra Serif" w:cs="Times New Roman"/>
                <w:kern w:val="2"/>
                <w:sz w:val="24"/>
                <w:szCs w:val="24"/>
                <w:lang w:eastAsia="ar-SA"/>
              </w:rPr>
              <w:t xml:space="preserve">Сетка стеклопластиковая  КСП-2 с ячейкой, размер сетки не менее 150*150*6 мм, высокая коррозийная и химическая стойкость, низкая </w:t>
            </w:r>
            <w:proofErr w:type="spellStart"/>
            <w:r w:rsidRPr="00CE6BBD">
              <w:rPr>
                <w:rFonts w:ascii="PT Astra Serif" w:hAnsi="PT Astra Serif" w:cs="Times New Roman"/>
                <w:kern w:val="2"/>
                <w:sz w:val="24"/>
                <w:szCs w:val="24"/>
                <w:lang w:eastAsia="ar-SA"/>
              </w:rPr>
              <w:t>теплопроводимость</w:t>
            </w:r>
            <w:proofErr w:type="spellEnd"/>
            <w:r w:rsidRPr="00CE6BBD">
              <w:rPr>
                <w:rFonts w:ascii="PT Astra Serif" w:hAnsi="PT Astra Serif" w:cs="Times New Roman"/>
                <w:kern w:val="2"/>
                <w:sz w:val="24"/>
                <w:szCs w:val="24"/>
                <w:lang w:eastAsia="ar-SA"/>
              </w:rPr>
              <w:t>.</w:t>
            </w:r>
          </w:p>
          <w:p w:rsidR="00CE6BBD" w:rsidRPr="00CE6BBD" w:rsidRDefault="00CE6BBD" w:rsidP="00CE6BBD">
            <w:pPr>
              <w:suppressAutoHyphens/>
              <w:jc w:val="both"/>
              <w:rPr>
                <w:rFonts w:ascii="PT Astra Serif" w:hAnsi="PT Astra Serif" w:cs="Times New Roman"/>
                <w:kern w:val="2"/>
                <w:sz w:val="24"/>
                <w:szCs w:val="24"/>
                <w:lang w:eastAsia="ar-SA"/>
              </w:rPr>
            </w:pPr>
          </w:p>
        </w:tc>
      </w:tr>
      <w:tr w:rsidR="00CE6BBD" w:rsidRPr="00CE6BBD" w:rsidTr="00FF42B3">
        <w:tc>
          <w:tcPr>
            <w:tcW w:w="375" w:type="dxa"/>
          </w:tcPr>
          <w:p w:rsidR="00CE6BBD" w:rsidRPr="00CE6BBD" w:rsidRDefault="00CE6BBD" w:rsidP="00CE6BBD">
            <w:pPr>
              <w:suppressAutoHyphens/>
              <w:jc w:val="both"/>
              <w:rPr>
                <w:rFonts w:ascii="PT Astra Serif" w:hAnsi="PT Astra Serif" w:cs="Times New Roman"/>
                <w:kern w:val="2"/>
                <w:sz w:val="24"/>
                <w:szCs w:val="24"/>
                <w:lang w:eastAsia="ar-SA"/>
              </w:rPr>
            </w:pPr>
            <w:r w:rsidRPr="00CE6BBD">
              <w:rPr>
                <w:rFonts w:ascii="PT Astra Serif" w:hAnsi="PT Astra Serif" w:cs="Times New Roman"/>
                <w:kern w:val="2"/>
                <w:sz w:val="24"/>
                <w:szCs w:val="24"/>
                <w:lang w:eastAsia="ar-SA"/>
              </w:rPr>
              <w:t>2</w:t>
            </w:r>
          </w:p>
        </w:tc>
        <w:tc>
          <w:tcPr>
            <w:tcW w:w="4864" w:type="dxa"/>
          </w:tcPr>
          <w:p w:rsidR="00CE6BBD" w:rsidRPr="00CE6BBD" w:rsidRDefault="00CE6BBD" w:rsidP="00CE6BBD">
            <w:pPr>
              <w:suppressAutoHyphens/>
              <w:rPr>
                <w:rFonts w:ascii="PT Astra Serif" w:hAnsi="PT Astra Serif" w:cs="Times New Roman"/>
                <w:kern w:val="2"/>
                <w:sz w:val="24"/>
                <w:szCs w:val="24"/>
                <w:lang w:eastAsia="ar-SA"/>
              </w:rPr>
            </w:pPr>
            <w:r w:rsidRPr="00CE6BBD">
              <w:rPr>
                <w:rFonts w:ascii="PT Astra Serif" w:hAnsi="PT Astra Serif" w:cs="Times New Roman"/>
                <w:kern w:val="2"/>
                <w:sz w:val="24"/>
                <w:szCs w:val="24"/>
                <w:lang w:eastAsia="ar-SA"/>
              </w:rPr>
              <w:t xml:space="preserve">Столб ограждения </w:t>
            </w:r>
          </w:p>
        </w:tc>
        <w:tc>
          <w:tcPr>
            <w:tcW w:w="5239" w:type="dxa"/>
          </w:tcPr>
          <w:p w:rsidR="00CE6BBD" w:rsidRPr="00CE6BBD" w:rsidRDefault="00CE6BBD" w:rsidP="00CE6BBD">
            <w:pPr>
              <w:suppressAutoHyphens/>
              <w:jc w:val="both"/>
              <w:rPr>
                <w:rFonts w:ascii="PT Astra Serif" w:hAnsi="PT Astra Serif" w:cs="Times New Roman"/>
                <w:kern w:val="2"/>
                <w:sz w:val="24"/>
                <w:szCs w:val="24"/>
                <w:lang w:eastAsia="ar-SA"/>
              </w:rPr>
            </w:pPr>
            <w:r w:rsidRPr="00CE6BBD">
              <w:rPr>
                <w:rFonts w:ascii="PT Astra Serif" w:hAnsi="PT Astra Serif" w:cs="Times New Roman"/>
                <w:kern w:val="2"/>
                <w:sz w:val="24"/>
                <w:szCs w:val="24"/>
                <w:lang w:eastAsia="ar-SA"/>
              </w:rPr>
              <w:t>Столб ограждения размером не менее 80*80*2,0х2500мм с заглушкой,</w:t>
            </w:r>
            <w:r w:rsidRPr="00CE6BBD">
              <w:rPr>
                <w:rFonts w:ascii="Times New Roman" w:hAnsi="Times New Roman" w:cs="Times New Roman"/>
                <w:kern w:val="2"/>
                <w:sz w:val="24"/>
                <w:szCs w:val="24"/>
                <w:lang w:eastAsia="ar-SA"/>
              </w:rPr>
              <w:t xml:space="preserve"> обладает высокой стойкостью,</w:t>
            </w:r>
            <w:r w:rsidRPr="00CE6BBD">
              <w:rPr>
                <w:rFonts w:ascii="PT Astra Serif" w:hAnsi="PT Astra Serif" w:cs="Times New Roman"/>
                <w:kern w:val="2"/>
                <w:sz w:val="24"/>
                <w:szCs w:val="24"/>
                <w:lang w:eastAsia="ar-SA"/>
              </w:rPr>
              <w:t xml:space="preserve"> столб металлический.</w:t>
            </w:r>
          </w:p>
        </w:tc>
      </w:tr>
      <w:tr w:rsidR="00CE6BBD" w:rsidRPr="00CE6BBD" w:rsidTr="00FF42B3">
        <w:tc>
          <w:tcPr>
            <w:tcW w:w="375" w:type="dxa"/>
          </w:tcPr>
          <w:p w:rsidR="00CE6BBD" w:rsidRPr="00CE6BBD" w:rsidRDefault="00CE6BBD" w:rsidP="00CE6BBD">
            <w:pPr>
              <w:suppressAutoHyphens/>
              <w:jc w:val="both"/>
              <w:rPr>
                <w:rFonts w:ascii="PT Astra Serif" w:hAnsi="PT Astra Serif" w:cs="Times New Roman"/>
                <w:kern w:val="2"/>
                <w:sz w:val="24"/>
                <w:szCs w:val="24"/>
                <w:lang w:eastAsia="ar-SA"/>
              </w:rPr>
            </w:pPr>
            <w:r w:rsidRPr="00CE6BBD">
              <w:rPr>
                <w:rFonts w:ascii="PT Astra Serif" w:hAnsi="PT Astra Serif" w:cs="Times New Roman"/>
                <w:kern w:val="2"/>
                <w:sz w:val="24"/>
                <w:szCs w:val="24"/>
                <w:lang w:eastAsia="ar-SA"/>
              </w:rPr>
              <w:t>3</w:t>
            </w:r>
          </w:p>
        </w:tc>
        <w:tc>
          <w:tcPr>
            <w:tcW w:w="4864" w:type="dxa"/>
          </w:tcPr>
          <w:p w:rsidR="00CE6BBD" w:rsidRPr="00CE6BBD" w:rsidRDefault="00CE6BBD" w:rsidP="00CE6BBD">
            <w:pPr>
              <w:suppressAutoHyphens/>
              <w:rPr>
                <w:rFonts w:ascii="PT Astra Serif" w:hAnsi="PT Astra Serif" w:cs="Times New Roman"/>
                <w:kern w:val="2"/>
                <w:sz w:val="24"/>
                <w:szCs w:val="24"/>
                <w:lang w:eastAsia="ar-SA"/>
              </w:rPr>
            </w:pPr>
            <w:r w:rsidRPr="00CE6BBD">
              <w:rPr>
                <w:rFonts w:ascii="PT Astra Serif" w:hAnsi="PT Astra Serif" w:cs="Times New Roman"/>
                <w:kern w:val="2"/>
                <w:sz w:val="24"/>
                <w:szCs w:val="24"/>
                <w:lang w:eastAsia="ar-SA"/>
              </w:rPr>
              <w:t>Панель ограждения</w:t>
            </w:r>
          </w:p>
          <w:p w:rsidR="00CE6BBD" w:rsidRPr="00CE6BBD" w:rsidRDefault="00CE6BBD" w:rsidP="00CE6BBD">
            <w:pPr>
              <w:tabs>
                <w:tab w:val="left" w:pos="343"/>
              </w:tabs>
              <w:suppressAutoHyphens/>
              <w:spacing w:after="60"/>
              <w:jc w:val="both"/>
              <w:rPr>
                <w:rFonts w:ascii="PT Astra Serif" w:hAnsi="PT Astra Serif" w:cs="Times New Roman"/>
                <w:kern w:val="2"/>
                <w:sz w:val="24"/>
                <w:szCs w:val="24"/>
                <w:lang w:eastAsia="ar-SA"/>
              </w:rPr>
            </w:pPr>
            <w:r w:rsidRPr="00CE6BBD">
              <w:rPr>
                <w:rFonts w:ascii="PT Astra Serif" w:hAnsi="PT Astra Serif" w:cs="Times New Roman"/>
                <w:kern w:val="2"/>
                <w:sz w:val="24"/>
                <w:szCs w:val="24"/>
                <w:lang w:eastAsia="ar-SA"/>
              </w:rPr>
              <w:tab/>
            </w:r>
            <w:r w:rsidRPr="00CE6BBD">
              <w:rPr>
                <w:rFonts w:ascii="Times New Roman" w:hAnsi="Times New Roman" w:cs="Times New Roman"/>
                <w:noProof/>
                <w:kern w:val="2"/>
                <w:sz w:val="24"/>
                <w:szCs w:val="24"/>
                <w:lang w:eastAsia="ru-RU"/>
              </w:rPr>
              <w:drawing>
                <wp:inline distT="0" distB="0" distL="0" distR="0" wp14:anchorId="5ABD9E65" wp14:editId="377278EF">
                  <wp:extent cx="2362200" cy="1104900"/>
                  <wp:effectExtent l="0" t="0" r="0" b="0"/>
                  <wp:docPr id="1" name="Рисунок 1" descr="https://xn--80acq1aadbigel.xn--p1ai/static/img/catalog/products/panel_z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80acq1aadbigel.xn--p1ai/static/img/catalog/products/panel_zn.jp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378125" cy="1112349"/>
                          </a:xfrm>
                          <a:prstGeom prst="rect">
                            <a:avLst/>
                          </a:prstGeom>
                          <a:noFill/>
                          <a:ln>
                            <a:noFill/>
                          </a:ln>
                        </pic:spPr>
                      </pic:pic>
                    </a:graphicData>
                  </a:graphic>
                </wp:inline>
              </w:drawing>
            </w:r>
          </w:p>
        </w:tc>
        <w:tc>
          <w:tcPr>
            <w:tcW w:w="5239" w:type="dxa"/>
          </w:tcPr>
          <w:p w:rsidR="00CE6BBD" w:rsidRPr="00CE6BBD" w:rsidRDefault="00CE6BBD" w:rsidP="00CE6BBD">
            <w:pPr>
              <w:suppressAutoHyphens/>
              <w:jc w:val="both"/>
              <w:rPr>
                <w:rFonts w:ascii="PT Astra Serif" w:hAnsi="PT Astra Serif" w:cs="Times New Roman"/>
                <w:bCs/>
                <w:kern w:val="2"/>
                <w:sz w:val="24"/>
                <w:szCs w:val="24"/>
                <w:lang w:eastAsia="ar-SA"/>
              </w:rPr>
            </w:pPr>
            <w:r w:rsidRPr="00CE6BBD">
              <w:rPr>
                <w:rFonts w:ascii="PT Astra Serif" w:hAnsi="PT Astra Serif" w:cs="Times New Roman"/>
                <w:bCs/>
                <w:kern w:val="2"/>
                <w:sz w:val="24"/>
                <w:szCs w:val="24"/>
                <w:lang w:eastAsia="ar-SA"/>
              </w:rPr>
              <w:t>Панель 3</w:t>
            </w:r>
            <w:r w:rsidRPr="00CE6BBD">
              <w:rPr>
                <w:rFonts w:ascii="PT Astra Serif" w:hAnsi="PT Astra Serif" w:cs="Times New Roman"/>
                <w:bCs/>
                <w:kern w:val="2"/>
                <w:sz w:val="24"/>
                <w:szCs w:val="24"/>
                <w:lang w:val="en-US" w:eastAsia="ar-SA"/>
              </w:rPr>
              <w:t>D</w:t>
            </w:r>
            <w:r w:rsidRPr="00CE6BBD">
              <w:rPr>
                <w:rFonts w:ascii="PT Astra Serif" w:hAnsi="PT Astra Serif" w:cs="Times New Roman"/>
                <w:bCs/>
                <w:kern w:val="2"/>
                <w:sz w:val="24"/>
                <w:szCs w:val="24"/>
                <w:lang w:eastAsia="ar-SA"/>
              </w:rPr>
              <w:t xml:space="preserve"> ограждения размером не менее 3000х2030 мм, ячейка не менее 50х200мм, пруток металлический 5мм</w:t>
            </w:r>
          </w:p>
          <w:p w:rsidR="00CE6BBD" w:rsidRPr="00CE6BBD" w:rsidRDefault="00CE6BBD" w:rsidP="00CE6BBD">
            <w:pPr>
              <w:suppressAutoHyphens/>
              <w:jc w:val="both"/>
              <w:rPr>
                <w:rFonts w:ascii="PT Astra Serif" w:hAnsi="PT Astra Serif" w:cs="Times New Roman"/>
                <w:kern w:val="2"/>
                <w:sz w:val="24"/>
                <w:szCs w:val="24"/>
                <w:lang w:eastAsia="ar-SA"/>
              </w:rPr>
            </w:pPr>
            <w:proofErr w:type="gramStart"/>
            <w:r w:rsidRPr="00CE6BBD">
              <w:rPr>
                <w:rFonts w:ascii="Times New Roman" w:hAnsi="Times New Roman" w:cs="Times New Roman"/>
                <w:kern w:val="2"/>
                <w:sz w:val="24"/>
                <w:szCs w:val="24"/>
                <w:lang w:eastAsia="ar-SA"/>
              </w:rPr>
              <w:t>Изготовлена</w:t>
            </w:r>
            <w:proofErr w:type="gramEnd"/>
            <w:r w:rsidRPr="00CE6BBD">
              <w:rPr>
                <w:rFonts w:ascii="Times New Roman" w:hAnsi="Times New Roman" w:cs="Times New Roman"/>
                <w:kern w:val="2"/>
                <w:sz w:val="24"/>
                <w:szCs w:val="24"/>
                <w:lang w:eastAsia="ar-SA"/>
              </w:rPr>
              <w:t xml:space="preserve"> из стального </w:t>
            </w:r>
            <w:proofErr w:type="spellStart"/>
            <w:r w:rsidRPr="00CE6BBD">
              <w:rPr>
                <w:rFonts w:ascii="Times New Roman" w:hAnsi="Times New Roman" w:cs="Times New Roman"/>
                <w:kern w:val="2"/>
                <w:sz w:val="24"/>
                <w:szCs w:val="24"/>
                <w:lang w:eastAsia="ar-SA"/>
              </w:rPr>
              <w:t>горячеоцинкованного</w:t>
            </w:r>
            <w:proofErr w:type="spellEnd"/>
            <w:r w:rsidRPr="00CE6BBD">
              <w:rPr>
                <w:rFonts w:ascii="Times New Roman" w:hAnsi="Times New Roman" w:cs="Times New Roman"/>
                <w:kern w:val="2"/>
                <w:sz w:val="24"/>
                <w:szCs w:val="24"/>
                <w:lang w:eastAsia="ar-SA"/>
              </w:rPr>
              <w:t xml:space="preserve"> прутка с полимерным покрытием.</w:t>
            </w:r>
          </w:p>
          <w:p w:rsidR="00CE6BBD" w:rsidRPr="00CE6BBD" w:rsidRDefault="00CE6BBD" w:rsidP="00CE6BBD">
            <w:pPr>
              <w:suppressAutoHyphens/>
              <w:jc w:val="both"/>
              <w:rPr>
                <w:rFonts w:ascii="PT Astra Serif" w:hAnsi="PT Astra Serif" w:cs="Times New Roman"/>
                <w:kern w:val="2"/>
                <w:sz w:val="24"/>
                <w:szCs w:val="24"/>
                <w:lang w:eastAsia="ar-SA"/>
              </w:rPr>
            </w:pPr>
          </w:p>
        </w:tc>
      </w:tr>
      <w:tr w:rsidR="00CE6BBD" w:rsidRPr="00CE6BBD" w:rsidTr="00FF42B3">
        <w:tc>
          <w:tcPr>
            <w:tcW w:w="375" w:type="dxa"/>
          </w:tcPr>
          <w:p w:rsidR="00CE6BBD" w:rsidRPr="00CE6BBD" w:rsidRDefault="00CE6BBD" w:rsidP="00CE6BBD">
            <w:pPr>
              <w:suppressAutoHyphens/>
              <w:jc w:val="both"/>
              <w:rPr>
                <w:rFonts w:ascii="PT Astra Serif" w:hAnsi="PT Astra Serif" w:cs="Times New Roman"/>
                <w:kern w:val="2"/>
                <w:sz w:val="24"/>
                <w:szCs w:val="24"/>
                <w:lang w:eastAsia="ar-SA"/>
              </w:rPr>
            </w:pPr>
            <w:r w:rsidRPr="00CE6BBD">
              <w:rPr>
                <w:rFonts w:ascii="PT Astra Serif" w:hAnsi="PT Astra Serif" w:cs="Times New Roman"/>
                <w:kern w:val="2"/>
                <w:sz w:val="24"/>
                <w:szCs w:val="24"/>
                <w:lang w:eastAsia="ar-SA"/>
              </w:rPr>
              <w:t>4</w:t>
            </w:r>
          </w:p>
        </w:tc>
        <w:tc>
          <w:tcPr>
            <w:tcW w:w="4864" w:type="dxa"/>
          </w:tcPr>
          <w:p w:rsidR="00CE6BBD" w:rsidRPr="00CE6BBD" w:rsidRDefault="00CE6BBD" w:rsidP="00CE6BBD">
            <w:pPr>
              <w:suppressAutoHyphens/>
              <w:rPr>
                <w:rFonts w:ascii="PT Astra Serif" w:hAnsi="PT Astra Serif" w:cs="Times New Roman"/>
                <w:kern w:val="2"/>
                <w:sz w:val="24"/>
                <w:szCs w:val="24"/>
                <w:lang w:eastAsia="ar-SA"/>
              </w:rPr>
            </w:pPr>
            <w:r w:rsidRPr="00CE6BBD">
              <w:rPr>
                <w:rFonts w:ascii="PT Astra Serif" w:hAnsi="PT Astra Serif" w:cs="Times New Roman"/>
                <w:kern w:val="2"/>
                <w:sz w:val="24"/>
                <w:szCs w:val="24"/>
                <w:lang w:eastAsia="ar-SA"/>
              </w:rPr>
              <w:t>Ворота распашные</w:t>
            </w:r>
          </w:p>
        </w:tc>
        <w:tc>
          <w:tcPr>
            <w:tcW w:w="5239" w:type="dxa"/>
          </w:tcPr>
          <w:p w:rsidR="00CE6BBD" w:rsidRPr="00CE6BBD" w:rsidRDefault="00CE6BBD" w:rsidP="00CE6BBD">
            <w:pPr>
              <w:suppressAutoHyphens/>
              <w:jc w:val="both"/>
              <w:rPr>
                <w:rFonts w:ascii="PT Astra Serif" w:hAnsi="PT Astra Serif" w:cs="Times New Roman"/>
                <w:kern w:val="2"/>
                <w:sz w:val="24"/>
                <w:szCs w:val="24"/>
                <w:lang w:eastAsia="ar-SA"/>
              </w:rPr>
            </w:pPr>
            <w:r w:rsidRPr="00CE6BBD">
              <w:rPr>
                <w:rFonts w:ascii="PT Astra Serif" w:hAnsi="PT Astra Serif" w:cs="Times New Roman"/>
                <w:kern w:val="2"/>
                <w:sz w:val="24"/>
                <w:szCs w:val="24"/>
                <w:lang w:eastAsia="ar-SA"/>
              </w:rPr>
              <w:t xml:space="preserve"> Ворота распашные с заполнением 3</w:t>
            </w:r>
            <w:r w:rsidRPr="00CE6BBD">
              <w:rPr>
                <w:rFonts w:ascii="PT Astra Serif" w:hAnsi="PT Astra Serif" w:cs="Times New Roman"/>
                <w:kern w:val="2"/>
                <w:sz w:val="24"/>
                <w:szCs w:val="24"/>
                <w:lang w:val="en-US" w:eastAsia="ar-SA"/>
              </w:rPr>
              <w:t>D</w:t>
            </w:r>
            <w:r w:rsidRPr="00CE6BBD">
              <w:rPr>
                <w:rFonts w:ascii="PT Astra Serif" w:hAnsi="PT Astra Serif" w:cs="Times New Roman"/>
                <w:kern w:val="2"/>
                <w:sz w:val="24"/>
                <w:szCs w:val="24"/>
                <w:lang w:eastAsia="ar-SA"/>
              </w:rPr>
              <w:t xml:space="preserve"> панелями ячейка 50х200мм, размером не менее 2000*4000 со столбами 80*80 мм, ворота металлические.</w:t>
            </w:r>
          </w:p>
        </w:tc>
      </w:tr>
      <w:tr w:rsidR="00CE6BBD" w:rsidRPr="00CE6BBD" w:rsidTr="00FF42B3">
        <w:tc>
          <w:tcPr>
            <w:tcW w:w="375" w:type="dxa"/>
          </w:tcPr>
          <w:p w:rsidR="00CE6BBD" w:rsidRPr="00CE6BBD" w:rsidRDefault="00CE6BBD" w:rsidP="00CE6BBD">
            <w:pPr>
              <w:suppressAutoHyphens/>
              <w:jc w:val="both"/>
              <w:rPr>
                <w:rFonts w:ascii="PT Astra Serif" w:hAnsi="PT Astra Serif" w:cs="Times New Roman"/>
                <w:kern w:val="2"/>
                <w:sz w:val="24"/>
                <w:szCs w:val="24"/>
                <w:lang w:eastAsia="ar-SA"/>
              </w:rPr>
            </w:pPr>
            <w:r w:rsidRPr="00CE6BBD">
              <w:rPr>
                <w:rFonts w:ascii="PT Astra Serif" w:hAnsi="PT Astra Serif" w:cs="Times New Roman"/>
                <w:kern w:val="2"/>
                <w:sz w:val="24"/>
                <w:szCs w:val="24"/>
                <w:lang w:eastAsia="ar-SA"/>
              </w:rPr>
              <w:t>5</w:t>
            </w:r>
          </w:p>
        </w:tc>
        <w:tc>
          <w:tcPr>
            <w:tcW w:w="4864" w:type="dxa"/>
          </w:tcPr>
          <w:p w:rsidR="00CE6BBD" w:rsidRPr="00CE6BBD" w:rsidRDefault="00CE6BBD" w:rsidP="00CE6BBD">
            <w:pPr>
              <w:suppressAutoHyphens/>
              <w:rPr>
                <w:rFonts w:ascii="PT Astra Serif" w:hAnsi="PT Astra Serif" w:cs="Times New Roman"/>
                <w:kern w:val="2"/>
                <w:sz w:val="24"/>
                <w:szCs w:val="24"/>
                <w:lang w:eastAsia="ar-SA"/>
              </w:rPr>
            </w:pPr>
            <w:r w:rsidRPr="00CE6BBD">
              <w:rPr>
                <w:rFonts w:ascii="PT Astra Serif" w:hAnsi="PT Astra Serif" w:cs="Times New Roman"/>
                <w:kern w:val="2"/>
                <w:sz w:val="24"/>
                <w:szCs w:val="24"/>
                <w:lang w:eastAsia="ar-SA"/>
              </w:rPr>
              <w:t xml:space="preserve">Калитка </w:t>
            </w:r>
          </w:p>
          <w:p w:rsidR="00CE6BBD" w:rsidRPr="00CE6BBD" w:rsidRDefault="00CE6BBD" w:rsidP="00CE6BBD">
            <w:pPr>
              <w:suppressAutoHyphens/>
              <w:rPr>
                <w:rFonts w:ascii="PT Astra Serif" w:hAnsi="PT Astra Serif" w:cs="Times New Roman"/>
                <w:kern w:val="2"/>
                <w:sz w:val="24"/>
                <w:szCs w:val="24"/>
                <w:lang w:eastAsia="ar-SA"/>
              </w:rPr>
            </w:pPr>
            <w:r w:rsidRPr="00CE6BBD">
              <w:rPr>
                <w:rFonts w:ascii="Times New Roman" w:hAnsi="Times New Roman" w:cs="Times New Roman"/>
                <w:noProof/>
                <w:kern w:val="2"/>
                <w:sz w:val="24"/>
                <w:szCs w:val="24"/>
                <w:lang w:eastAsia="ru-RU"/>
              </w:rPr>
              <w:drawing>
                <wp:inline distT="0" distB="0" distL="0" distR="0" wp14:anchorId="3D964669" wp14:editId="4917FEF7">
                  <wp:extent cx="1760220" cy="1181100"/>
                  <wp:effectExtent l="0" t="0" r="0" b="0"/>
                  <wp:docPr id="2" name="Рисунок 2" descr="https://everest-russia.com/upload/iblock/24b/24b4f2ab7016fcb145f0a5c7bd8fe5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verest-russia.com/upload/iblock/24b/24b4f2ab7016fcb145f0a5c7bd8fe5a8.jp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760220" cy="1181100"/>
                          </a:xfrm>
                          <a:prstGeom prst="rect">
                            <a:avLst/>
                          </a:prstGeom>
                          <a:noFill/>
                          <a:ln>
                            <a:noFill/>
                          </a:ln>
                        </pic:spPr>
                      </pic:pic>
                    </a:graphicData>
                  </a:graphic>
                </wp:inline>
              </w:drawing>
            </w:r>
          </w:p>
        </w:tc>
        <w:tc>
          <w:tcPr>
            <w:tcW w:w="5239" w:type="dxa"/>
          </w:tcPr>
          <w:p w:rsidR="00CE6BBD" w:rsidRPr="00CE6BBD" w:rsidRDefault="00CE6BBD" w:rsidP="00CE6BBD">
            <w:pPr>
              <w:suppressAutoHyphens/>
              <w:jc w:val="both"/>
              <w:rPr>
                <w:rFonts w:ascii="PT Astra Serif" w:hAnsi="PT Astra Serif" w:cs="Times New Roman"/>
                <w:kern w:val="2"/>
                <w:sz w:val="24"/>
                <w:szCs w:val="24"/>
                <w:lang w:eastAsia="ar-SA"/>
              </w:rPr>
            </w:pPr>
            <w:r w:rsidRPr="00CE6BBD">
              <w:rPr>
                <w:rFonts w:ascii="PT Astra Serif" w:hAnsi="PT Astra Serif" w:cs="Times New Roman"/>
                <w:kern w:val="2"/>
                <w:sz w:val="24"/>
                <w:szCs w:val="24"/>
                <w:lang w:eastAsia="ar-SA"/>
              </w:rPr>
              <w:t>Калитка (заполнение 3Dпанель) размером  не менее 2000*1000мм, со столбами не менее 60*60 мм, без замка, каркас металлический.</w:t>
            </w:r>
          </w:p>
        </w:tc>
      </w:tr>
      <w:tr w:rsidR="00CE6BBD" w:rsidRPr="00CE6BBD" w:rsidTr="00FF42B3">
        <w:tc>
          <w:tcPr>
            <w:tcW w:w="375" w:type="dxa"/>
          </w:tcPr>
          <w:p w:rsidR="00CE6BBD" w:rsidRPr="00CE6BBD" w:rsidRDefault="00CE6BBD" w:rsidP="00CE6BBD">
            <w:pPr>
              <w:suppressAutoHyphens/>
              <w:jc w:val="both"/>
              <w:rPr>
                <w:rFonts w:ascii="PT Astra Serif" w:hAnsi="PT Astra Serif" w:cs="Times New Roman"/>
                <w:kern w:val="2"/>
                <w:sz w:val="24"/>
                <w:szCs w:val="24"/>
                <w:lang w:eastAsia="ar-SA"/>
              </w:rPr>
            </w:pPr>
            <w:r w:rsidRPr="00CE6BBD">
              <w:rPr>
                <w:rFonts w:ascii="PT Astra Serif" w:hAnsi="PT Astra Serif" w:cs="Times New Roman"/>
                <w:kern w:val="2"/>
                <w:sz w:val="24"/>
                <w:szCs w:val="24"/>
                <w:lang w:eastAsia="ar-SA"/>
              </w:rPr>
              <w:t>6</w:t>
            </w:r>
          </w:p>
        </w:tc>
        <w:tc>
          <w:tcPr>
            <w:tcW w:w="4864" w:type="dxa"/>
          </w:tcPr>
          <w:p w:rsidR="00CE6BBD" w:rsidRPr="00CE6BBD" w:rsidRDefault="00CE6BBD" w:rsidP="00CE6BBD">
            <w:pPr>
              <w:suppressAutoHyphens/>
              <w:rPr>
                <w:rFonts w:ascii="PT Astra Serif" w:hAnsi="PT Astra Serif" w:cs="Times New Roman"/>
                <w:kern w:val="2"/>
                <w:sz w:val="24"/>
                <w:szCs w:val="24"/>
                <w:lang w:eastAsia="ar-SA"/>
              </w:rPr>
            </w:pPr>
            <w:r w:rsidRPr="00CE6BBD">
              <w:rPr>
                <w:rFonts w:ascii="PT Astra Serif" w:hAnsi="PT Astra Serif" w:cs="Times New Roman"/>
                <w:kern w:val="2"/>
                <w:sz w:val="24"/>
                <w:szCs w:val="24"/>
                <w:lang w:eastAsia="ar-SA"/>
              </w:rPr>
              <w:t>Двери</w:t>
            </w:r>
          </w:p>
        </w:tc>
        <w:tc>
          <w:tcPr>
            <w:tcW w:w="5239" w:type="dxa"/>
          </w:tcPr>
          <w:p w:rsidR="00CE6BBD" w:rsidRPr="00CE6BBD" w:rsidRDefault="00CE6BBD" w:rsidP="00CE6BBD">
            <w:pPr>
              <w:suppressAutoHyphens/>
              <w:jc w:val="both"/>
              <w:rPr>
                <w:rFonts w:ascii="PT Astra Serif" w:hAnsi="PT Astra Serif" w:cs="Times New Roman"/>
                <w:kern w:val="2"/>
                <w:sz w:val="24"/>
                <w:szCs w:val="24"/>
                <w:lang w:eastAsia="ar-SA"/>
              </w:rPr>
            </w:pPr>
            <w:r w:rsidRPr="00CE6BBD">
              <w:rPr>
                <w:rFonts w:ascii="PT Astra Serif" w:hAnsi="PT Astra Serif" w:cs="Times New Roman"/>
                <w:kern w:val="2"/>
                <w:sz w:val="24"/>
                <w:szCs w:val="24"/>
                <w:lang w:eastAsia="ar-SA"/>
              </w:rPr>
              <w:t>Двери металлические размер не менее 2х1м, с обшивкой из фанеры влагостойкой.</w:t>
            </w:r>
          </w:p>
        </w:tc>
      </w:tr>
      <w:tr w:rsidR="00CE6BBD" w:rsidRPr="00CE6BBD" w:rsidTr="00FF42B3">
        <w:tc>
          <w:tcPr>
            <w:tcW w:w="375" w:type="dxa"/>
          </w:tcPr>
          <w:p w:rsidR="00CE6BBD" w:rsidRPr="00CE6BBD" w:rsidRDefault="00CE6BBD" w:rsidP="00CE6BBD">
            <w:pPr>
              <w:suppressAutoHyphens/>
              <w:jc w:val="both"/>
              <w:rPr>
                <w:rFonts w:ascii="PT Astra Serif" w:hAnsi="PT Astra Serif" w:cs="Times New Roman"/>
                <w:kern w:val="2"/>
                <w:sz w:val="24"/>
                <w:szCs w:val="24"/>
                <w:lang w:eastAsia="ar-SA"/>
              </w:rPr>
            </w:pPr>
            <w:r w:rsidRPr="00CE6BBD">
              <w:rPr>
                <w:rFonts w:ascii="PT Astra Serif" w:hAnsi="PT Astra Serif" w:cs="Times New Roman"/>
                <w:kern w:val="2"/>
                <w:sz w:val="24"/>
                <w:szCs w:val="24"/>
                <w:lang w:eastAsia="ar-SA"/>
              </w:rPr>
              <w:t>6</w:t>
            </w:r>
          </w:p>
        </w:tc>
        <w:tc>
          <w:tcPr>
            <w:tcW w:w="4864" w:type="dxa"/>
          </w:tcPr>
          <w:p w:rsidR="00CE6BBD" w:rsidRPr="00CE6BBD" w:rsidRDefault="00CE6BBD" w:rsidP="00CE6BBD">
            <w:pPr>
              <w:suppressAutoHyphens/>
              <w:rPr>
                <w:rFonts w:ascii="PT Astra Serif" w:hAnsi="PT Astra Serif" w:cs="Times New Roman"/>
                <w:kern w:val="2"/>
                <w:sz w:val="24"/>
                <w:szCs w:val="24"/>
                <w:lang w:eastAsia="ar-SA"/>
              </w:rPr>
            </w:pPr>
            <w:r w:rsidRPr="00CE6BBD">
              <w:rPr>
                <w:rFonts w:ascii="PT Astra Serif" w:hAnsi="PT Astra Serif" w:cs="Times New Roman"/>
                <w:kern w:val="2"/>
                <w:sz w:val="24"/>
                <w:szCs w:val="24"/>
                <w:lang w:eastAsia="ar-SA"/>
              </w:rPr>
              <w:t xml:space="preserve">Зона выката </w:t>
            </w:r>
          </w:p>
        </w:tc>
        <w:tc>
          <w:tcPr>
            <w:tcW w:w="5239" w:type="dxa"/>
          </w:tcPr>
          <w:p w:rsidR="00CE6BBD" w:rsidRPr="00CE6BBD" w:rsidRDefault="00CE6BBD" w:rsidP="00CE6BBD">
            <w:pPr>
              <w:suppressAutoHyphens/>
              <w:jc w:val="both"/>
              <w:rPr>
                <w:rFonts w:ascii="PT Astra Serif" w:hAnsi="PT Astra Serif" w:cs="Times New Roman"/>
                <w:kern w:val="2"/>
                <w:sz w:val="24"/>
                <w:szCs w:val="24"/>
                <w:lang w:eastAsia="ar-SA"/>
              </w:rPr>
            </w:pPr>
            <w:r w:rsidRPr="00CE6BBD">
              <w:rPr>
                <w:rFonts w:ascii="PT Astra Serif" w:hAnsi="PT Astra Serif" w:cs="Times New Roman"/>
                <w:kern w:val="2"/>
                <w:sz w:val="24"/>
                <w:szCs w:val="24"/>
                <w:lang w:eastAsia="ar-SA"/>
              </w:rPr>
              <w:t xml:space="preserve">Зона выката  горки размером не менее 3500*6000 мм.  </w:t>
            </w:r>
          </w:p>
          <w:p w:rsidR="00CE6BBD" w:rsidRPr="00CE6BBD" w:rsidRDefault="00CE6BBD" w:rsidP="00CE6BBD">
            <w:pPr>
              <w:suppressAutoHyphens/>
              <w:jc w:val="both"/>
              <w:rPr>
                <w:rFonts w:ascii="PT Astra Serif" w:hAnsi="PT Astra Serif" w:cs="Times New Roman"/>
                <w:kern w:val="2"/>
                <w:sz w:val="24"/>
                <w:szCs w:val="24"/>
                <w:lang w:eastAsia="ar-SA"/>
              </w:rPr>
            </w:pPr>
            <w:r w:rsidRPr="00CE6BBD">
              <w:rPr>
                <w:rFonts w:ascii="PT Astra Serif" w:hAnsi="PT Astra Serif" w:cs="Times New Roman"/>
                <w:kern w:val="2"/>
                <w:sz w:val="24"/>
                <w:szCs w:val="24"/>
                <w:lang w:eastAsia="ar-SA"/>
              </w:rPr>
              <w:t>-Каркас металлический (труба профильная прям.60х40х3,покрытие грунтовка и эмаль ПФ115)</w:t>
            </w:r>
          </w:p>
          <w:p w:rsidR="00CE6BBD" w:rsidRPr="00CE6BBD" w:rsidRDefault="00CE6BBD" w:rsidP="00CE6BBD">
            <w:pPr>
              <w:suppressAutoHyphens/>
              <w:jc w:val="both"/>
              <w:rPr>
                <w:rFonts w:ascii="PT Astra Serif" w:hAnsi="PT Astra Serif" w:cs="Times New Roman"/>
                <w:kern w:val="2"/>
                <w:sz w:val="24"/>
                <w:szCs w:val="24"/>
                <w:lang w:eastAsia="ar-SA"/>
              </w:rPr>
            </w:pPr>
            <w:r w:rsidRPr="00CE6BBD">
              <w:rPr>
                <w:rFonts w:ascii="PT Astra Serif" w:hAnsi="PT Astra Serif" w:cs="Times New Roman"/>
                <w:kern w:val="2"/>
                <w:sz w:val="24"/>
                <w:szCs w:val="24"/>
                <w:lang w:eastAsia="ar-SA"/>
              </w:rPr>
              <w:t xml:space="preserve">-покрытие: фанера влагостойкая ламинированная толщиной 12мм, (ПНД, цвет белый), для создания однородного покрытия ПНД сваривается </w:t>
            </w:r>
            <w:proofErr w:type="spellStart"/>
            <w:r w:rsidRPr="00CE6BBD">
              <w:rPr>
                <w:rFonts w:ascii="PT Astra Serif" w:hAnsi="PT Astra Serif" w:cs="Times New Roman"/>
                <w:kern w:val="2"/>
                <w:sz w:val="24"/>
                <w:szCs w:val="24"/>
                <w:lang w:eastAsia="ar-SA"/>
              </w:rPr>
              <w:t>экструзионной</w:t>
            </w:r>
            <w:proofErr w:type="spellEnd"/>
            <w:r w:rsidRPr="00CE6BBD">
              <w:rPr>
                <w:rFonts w:ascii="PT Astra Serif" w:hAnsi="PT Astra Serif" w:cs="Times New Roman"/>
                <w:kern w:val="2"/>
                <w:sz w:val="24"/>
                <w:szCs w:val="24"/>
                <w:lang w:eastAsia="ar-SA"/>
              </w:rPr>
              <w:t xml:space="preserve"> сваркой </w:t>
            </w:r>
            <w:r w:rsidRPr="00CE6BBD">
              <w:rPr>
                <w:rFonts w:ascii="PT Astra Serif" w:hAnsi="PT Astra Serif" w:cs="Times New Roman"/>
                <w:kern w:val="2"/>
                <w:sz w:val="24"/>
                <w:szCs w:val="24"/>
                <w:lang w:eastAsia="ar-SA"/>
              </w:rPr>
              <w:lastRenderedPageBreak/>
              <w:t>(методом экструзии)</w:t>
            </w:r>
          </w:p>
          <w:p w:rsidR="00CE6BBD" w:rsidRPr="00CE6BBD" w:rsidRDefault="00CE6BBD" w:rsidP="00CE6BBD">
            <w:pPr>
              <w:suppressAutoHyphens/>
              <w:jc w:val="both"/>
              <w:rPr>
                <w:rFonts w:ascii="PT Astra Serif" w:hAnsi="PT Astra Serif" w:cs="Times New Roman"/>
                <w:kern w:val="2"/>
                <w:sz w:val="24"/>
                <w:szCs w:val="24"/>
                <w:lang w:eastAsia="ar-SA"/>
              </w:rPr>
            </w:pPr>
            <w:r w:rsidRPr="00CE6BBD">
              <w:rPr>
                <w:rFonts w:ascii="PT Astra Serif" w:hAnsi="PT Astra Serif" w:cs="Times New Roman"/>
                <w:kern w:val="2"/>
                <w:sz w:val="24"/>
                <w:szCs w:val="24"/>
                <w:lang w:eastAsia="ar-SA"/>
              </w:rPr>
              <w:t>-искусственные борта зоны  выката: каркас металлический (труба профильная прям. 60х40х3, покрытие грунтовка и эмаль ПФ115), каркас обшит с 2-х сторон фанерой влагостойкой ламинированной толщиной 12мм, сверху (в виде перил) покрывается полосой ПНД (цвет белый). Фундамент устанавливается из трубы не менее  80х80 мм,  на глубину не менее 1 м.</w:t>
            </w:r>
          </w:p>
          <w:p w:rsidR="00CE6BBD" w:rsidRPr="00CE6BBD" w:rsidRDefault="00CE6BBD" w:rsidP="00CE6BBD">
            <w:pPr>
              <w:suppressAutoHyphens/>
              <w:jc w:val="both"/>
              <w:rPr>
                <w:rFonts w:ascii="PT Astra Serif" w:hAnsi="PT Astra Serif" w:cs="Times New Roman"/>
                <w:kern w:val="2"/>
                <w:sz w:val="24"/>
                <w:szCs w:val="24"/>
                <w:lang w:eastAsia="ar-SA"/>
              </w:rPr>
            </w:pPr>
          </w:p>
        </w:tc>
      </w:tr>
      <w:tr w:rsidR="00CE6BBD" w:rsidRPr="00CE6BBD" w:rsidTr="00FF42B3">
        <w:tc>
          <w:tcPr>
            <w:tcW w:w="375" w:type="dxa"/>
          </w:tcPr>
          <w:p w:rsidR="00CE6BBD" w:rsidRPr="00CE6BBD" w:rsidRDefault="00CE6BBD" w:rsidP="00CE6BBD">
            <w:pPr>
              <w:suppressAutoHyphens/>
              <w:jc w:val="both"/>
              <w:rPr>
                <w:rFonts w:ascii="PT Astra Serif" w:hAnsi="PT Astra Serif" w:cs="Times New Roman"/>
                <w:kern w:val="2"/>
                <w:sz w:val="24"/>
                <w:szCs w:val="24"/>
                <w:lang w:eastAsia="ar-SA"/>
              </w:rPr>
            </w:pPr>
            <w:r w:rsidRPr="00CE6BBD">
              <w:rPr>
                <w:rFonts w:ascii="PT Astra Serif" w:hAnsi="PT Astra Serif" w:cs="Times New Roman"/>
                <w:kern w:val="2"/>
                <w:sz w:val="24"/>
                <w:szCs w:val="24"/>
                <w:lang w:eastAsia="ar-SA"/>
              </w:rPr>
              <w:lastRenderedPageBreak/>
              <w:t>7</w:t>
            </w:r>
          </w:p>
        </w:tc>
        <w:tc>
          <w:tcPr>
            <w:tcW w:w="4864" w:type="dxa"/>
          </w:tcPr>
          <w:p w:rsidR="00CE6BBD" w:rsidRPr="00CE6BBD" w:rsidRDefault="00CE6BBD" w:rsidP="00CE6BBD">
            <w:pPr>
              <w:suppressAutoHyphens/>
              <w:rPr>
                <w:rFonts w:ascii="PT Astra Serif" w:hAnsi="PT Astra Serif" w:cs="Times New Roman"/>
                <w:kern w:val="2"/>
                <w:sz w:val="24"/>
                <w:szCs w:val="24"/>
                <w:lang w:eastAsia="ar-SA"/>
              </w:rPr>
            </w:pPr>
            <w:r w:rsidRPr="00CE6BBD">
              <w:rPr>
                <w:rFonts w:ascii="PT Astra Serif" w:hAnsi="PT Astra Serif" w:cs="Times New Roman"/>
                <w:kern w:val="2"/>
                <w:sz w:val="24"/>
                <w:szCs w:val="24"/>
                <w:lang w:eastAsia="ar-SA"/>
              </w:rPr>
              <w:t>Зона торможения</w:t>
            </w:r>
          </w:p>
        </w:tc>
        <w:tc>
          <w:tcPr>
            <w:tcW w:w="5239" w:type="dxa"/>
          </w:tcPr>
          <w:p w:rsidR="00CE6BBD" w:rsidRPr="00CE6BBD" w:rsidRDefault="00CE6BBD" w:rsidP="00CE6BBD">
            <w:pPr>
              <w:suppressAutoHyphens/>
              <w:jc w:val="both"/>
              <w:rPr>
                <w:rFonts w:ascii="PT Astra Serif" w:hAnsi="PT Astra Serif" w:cs="Times New Roman"/>
                <w:kern w:val="2"/>
                <w:sz w:val="24"/>
                <w:szCs w:val="24"/>
                <w:lang w:eastAsia="ar-SA"/>
              </w:rPr>
            </w:pPr>
            <w:r w:rsidRPr="00CE6BBD">
              <w:rPr>
                <w:rFonts w:ascii="PT Astra Serif" w:hAnsi="PT Astra Serif" w:cs="Times New Roman"/>
                <w:kern w:val="2"/>
                <w:sz w:val="24"/>
                <w:szCs w:val="24"/>
                <w:lang w:eastAsia="ar-SA"/>
              </w:rPr>
              <w:t>Зона торможения размером не менее 3500*6000 мм.</w:t>
            </w:r>
          </w:p>
          <w:p w:rsidR="00CE6BBD" w:rsidRPr="00CE6BBD" w:rsidRDefault="00CE6BBD" w:rsidP="00CE6BBD">
            <w:pPr>
              <w:suppressAutoHyphens/>
              <w:jc w:val="both"/>
              <w:rPr>
                <w:rFonts w:ascii="PT Astra Serif" w:hAnsi="PT Astra Serif" w:cs="Times New Roman"/>
                <w:kern w:val="2"/>
                <w:sz w:val="24"/>
                <w:szCs w:val="24"/>
                <w:lang w:eastAsia="ar-SA"/>
              </w:rPr>
            </w:pPr>
            <w:r w:rsidRPr="00CE6BBD">
              <w:rPr>
                <w:rFonts w:ascii="PT Astra Serif" w:hAnsi="PT Astra Serif" w:cs="Times New Roman"/>
                <w:kern w:val="2"/>
                <w:sz w:val="24"/>
                <w:szCs w:val="24"/>
                <w:lang w:eastAsia="ar-SA"/>
              </w:rPr>
              <w:t>-Каркас металлический (труба профильная прям.60х40х3,покрытие грунтовка и эмаль ПФ115)</w:t>
            </w:r>
          </w:p>
          <w:p w:rsidR="00CE6BBD" w:rsidRPr="00CE6BBD" w:rsidRDefault="00CE6BBD" w:rsidP="00CE6BBD">
            <w:pPr>
              <w:suppressAutoHyphens/>
              <w:jc w:val="both"/>
              <w:rPr>
                <w:rFonts w:ascii="PT Astra Serif" w:hAnsi="PT Astra Serif" w:cs="Times New Roman"/>
                <w:kern w:val="2"/>
                <w:sz w:val="24"/>
                <w:szCs w:val="24"/>
                <w:lang w:eastAsia="ar-SA"/>
              </w:rPr>
            </w:pPr>
            <w:r w:rsidRPr="00CE6BBD">
              <w:rPr>
                <w:rFonts w:ascii="PT Astra Serif" w:hAnsi="PT Astra Serif" w:cs="Times New Roman"/>
                <w:kern w:val="2"/>
                <w:sz w:val="24"/>
                <w:szCs w:val="24"/>
                <w:lang w:eastAsia="ar-SA"/>
              </w:rPr>
              <w:t>-покрытие: фанера влагостойкая ламинированная толщиной 12мм+ противоскользящее ячеистое покрытие из ПВХ толщиной 5,5 мм</w:t>
            </w:r>
          </w:p>
          <w:p w:rsidR="00CE6BBD" w:rsidRPr="00CE6BBD" w:rsidRDefault="00CE6BBD" w:rsidP="00CE6BBD">
            <w:pPr>
              <w:suppressAutoHyphens/>
              <w:jc w:val="both"/>
              <w:rPr>
                <w:rFonts w:ascii="PT Astra Serif" w:hAnsi="PT Astra Serif" w:cs="Times New Roman"/>
                <w:kern w:val="2"/>
                <w:sz w:val="24"/>
                <w:szCs w:val="24"/>
                <w:lang w:eastAsia="ar-SA"/>
              </w:rPr>
            </w:pPr>
            <w:r w:rsidRPr="00CE6BBD">
              <w:rPr>
                <w:rFonts w:ascii="PT Astra Serif" w:hAnsi="PT Astra Serif" w:cs="Times New Roman"/>
                <w:kern w:val="2"/>
                <w:sz w:val="24"/>
                <w:szCs w:val="24"/>
                <w:lang w:eastAsia="ar-SA"/>
              </w:rPr>
              <w:t>-искусственные борта зоны  выката: каркас металлический (труба профильная прям. 60х40х3, покрытие грунтовка и эмаль ПФ115), каркас обшит с 2-х сторон фанерой влагостойкой ламинированной толщиной 12мм, сверху (в виде перил) покрывается полосой ПНД (цвет белый)</w:t>
            </w:r>
          </w:p>
        </w:tc>
      </w:tr>
    </w:tbl>
    <w:p w:rsidR="00CE6BBD" w:rsidRPr="00CE6BBD" w:rsidRDefault="00CE6BBD" w:rsidP="00CE6BBD">
      <w:pPr>
        <w:suppressAutoHyphens/>
        <w:spacing w:after="0" w:line="240" w:lineRule="auto"/>
        <w:ind w:firstLine="567"/>
        <w:jc w:val="both"/>
        <w:rPr>
          <w:rFonts w:ascii="PT Astra Serif" w:eastAsia="Times New Roman" w:hAnsi="PT Astra Serif" w:cs="Times New Roman"/>
          <w:kern w:val="2"/>
          <w:sz w:val="24"/>
          <w:szCs w:val="24"/>
          <w:lang w:eastAsia="ar-SA"/>
        </w:rPr>
      </w:pPr>
    </w:p>
    <w:p w:rsidR="00CE6BBD" w:rsidRPr="00CE6BBD" w:rsidRDefault="00CE6BBD" w:rsidP="00CE6BBD">
      <w:pPr>
        <w:widowControl w:val="0"/>
        <w:suppressAutoHyphens/>
        <w:spacing w:after="0" w:line="240" w:lineRule="auto"/>
        <w:jc w:val="center"/>
        <w:rPr>
          <w:rFonts w:ascii="PT Astra Serif" w:eastAsia="Times New Roman" w:hAnsi="PT Astra Serif" w:cs="Times New Roman"/>
          <w:b/>
          <w:bCs/>
          <w:kern w:val="2"/>
          <w:sz w:val="24"/>
          <w:szCs w:val="24"/>
          <w:lang w:eastAsia="ar-SA"/>
        </w:rPr>
      </w:pPr>
    </w:p>
    <w:p w:rsidR="00CE6BBD" w:rsidRPr="00CE6BBD" w:rsidRDefault="00CE6BBD" w:rsidP="00CE6BBD">
      <w:pPr>
        <w:suppressAutoHyphens/>
        <w:spacing w:after="0" w:line="240" w:lineRule="auto"/>
        <w:ind w:firstLine="709"/>
        <w:rPr>
          <w:rFonts w:ascii="PT Astra Serif" w:eastAsia="Calibri" w:hAnsi="PT Astra Serif" w:cs="Times New Roman"/>
          <w:bCs/>
          <w:sz w:val="24"/>
          <w:szCs w:val="24"/>
          <w:lang w:eastAsia="ru-RU"/>
        </w:rPr>
      </w:pPr>
      <w:r w:rsidRPr="00CE6BBD">
        <w:rPr>
          <w:rFonts w:ascii="PT Astra Serif" w:eastAsia="Calibri" w:hAnsi="PT Astra Serif" w:cs="Times New Roman"/>
          <w:bCs/>
          <w:sz w:val="24"/>
          <w:szCs w:val="24"/>
          <w:lang w:eastAsia="ru-RU"/>
        </w:rPr>
        <w:t xml:space="preserve">Перечень и объем выполняемых работ </w:t>
      </w:r>
      <w:proofErr w:type="gramStart"/>
      <w:r w:rsidRPr="00CE6BBD">
        <w:rPr>
          <w:rFonts w:ascii="PT Astra Serif" w:eastAsia="Calibri" w:hAnsi="PT Astra Serif" w:cs="Times New Roman"/>
          <w:bCs/>
          <w:sz w:val="24"/>
          <w:szCs w:val="24"/>
          <w:lang w:eastAsia="ru-RU"/>
        </w:rPr>
        <w:t>указаны</w:t>
      </w:r>
      <w:proofErr w:type="gramEnd"/>
      <w:r w:rsidRPr="00CE6BBD">
        <w:rPr>
          <w:rFonts w:ascii="PT Astra Serif" w:eastAsia="Calibri" w:hAnsi="PT Astra Serif" w:cs="Times New Roman"/>
          <w:bCs/>
          <w:sz w:val="24"/>
          <w:szCs w:val="24"/>
          <w:lang w:eastAsia="ru-RU"/>
        </w:rPr>
        <w:t xml:space="preserve"> в локальном сметном расчете.</w:t>
      </w:r>
    </w:p>
    <w:p w:rsidR="00CE6BBD" w:rsidRPr="00CE6BBD" w:rsidRDefault="00CE6BBD" w:rsidP="00CE6BBD">
      <w:pPr>
        <w:suppressAutoHyphens/>
        <w:spacing w:after="0" w:line="240" w:lineRule="auto"/>
        <w:ind w:firstLine="567"/>
        <w:jc w:val="both"/>
        <w:rPr>
          <w:rFonts w:ascii="PT Astra Serif" w:eastAsia="Calibri" w:hAnsi="PT Astra Serif" w:cs="Times New Roman"/>
          <w:bCs/>
          <w:kern w:val="2"/>
          <w:sz w:val="24"/>
          <w:szCs w:val="24"/>
          <w:lang w:eastAsia="ru-RU"/>
        </w:rPr>
      </w:pPr>
    </w:p>
    <w:p w:rsidR="00CE6BBD" w:rsidRDefault="00CE6BBD" w:rsidP="0048452F">
      <w:pPr>
        <w:rPr>
          <w:rFonts w:ascii="PT Astra Serif" w:eastAsia="Calibri" w:hAnsi="PT Astra Serif" w:cs="Times New Roman"/>
          <w:bCs/>
          <w:kern w:val="2"/>
          <w:sz w:val="24"/>
          <w:szCs w:val="24"/>
          <w:lang w:eastAsia="ru-RU"/>
        </w:rPr>
      </w:pPr>
    </w:p>
    <w:p w:rsidR="00CE6BBD" w:rsidRDefault="00CE6BBD" w:rsidP="0048452F">
      <w:pPr>
        <w:rPr>
          <w:rFonts w:ascii="PT Astra Serif" w:eastAsia="Calibri" w:hAnsi="PT Astra Serif" w:cs="Times New Roman"/>
          <w:bCs/>
          <w:kern w:val="2"/>
          <w:sz w:val="24"/>
          <w:szCs w:val="24"/>
          <w:lang w:eastAsia="ru-RU"/>
        </w:rPr>
      </w:pPr>
    </w:p>
    <w:p w:rsidR="00CE6BBD" w:rsidRDefault="00CE6BBD" w:rsidP="0048452F">
      <w:pPr>
        <w:rPr>
          <w:rFonts w:ascii="PT Astra Serif" w:eastAsia="Calibri" w:hAnsi="PT Astra Serif" w:cs="Times New Roman"/>
          <w:bCs/>
          <w:kern w:val="2"/>
          <w:sz w:val="24"/>
          <w:szCs w:val="24"/>
          <w:lang w:eastAsia="ru-RU"/>
        </w:rPr>
      </w:pPr>
    </w:p>
    <w:p w:rsidR="00CE6BBD" w:rsidRDefault="00CE6BBD" w:rsidP="0048452F">
      <w:pPr>
        <w:rPr>
          <w:rFonts w:ascii="PT Astra Serif" w:eastAsia="Calibri" w:hAnsi="PT Astra Serif" w:cs="Times New Roman"/>
          <w:bCs/>
          <w:kern w:val="2"/>
          <w:sz w:val="24"/>
          <w:szCs w:val="24"/>
          <w:lang w:eastAsia="ru-RU"/>
        </w:rPr>
      </w:pPr>
    </w:p>
    <w:p w:rsidR="00CE6BBD" w:rsidRDefault="00CE6BBD" w:rsidP="0048452F">
      <w:pPr>
        <w:rPr>
          <w:rFonts w:ascii="PT Astra Serif" w:eastAsia="Calibri" w:hAnsi="PT Astra Serif" w:cs="Times New Roman"/>
          <w:bCs/>
          <w:kern w:val="2"/>
          <w:sz w:val="24"/>
          <w:szCs w:val="24"/>
          <w:lang w:eastAsia="ru-RU"/>
        </w:rPr>
      </w:pPr>
    </w:p>
    <w:p w:rsidR="00CE6BBD" w:rsidRDefault="00CE6BBD" w:rsidP="0048452F">
      <w:pPr>
        <w:rPr>
          <w:rFonts w:ascii="PT Astra Serif" w:eastAsia="Calibri" w:hAnsi="PT Astra Serif" w:cs="Times New Roman"/>
          <w:bCs/>
          <w:kern w:val="2"/>
          <w:sz w:val="24"/>
          <w:szCs w:val="24"/>
          <w:lang w:eastAsia="ru-RU"/>
        </w:rPr>
      </w:pPr>
    </w:p>
    <w:p w:rsidR="00CE6BBD" w:rsidRDefault="00CE6BBD" w:rsidP="0048452F">
      <w:pPr>
        <w:rPr>
          <w:rFonts w:ascii="PT Astra Serif" w:eastAsia="Calibri" w:hAnsi="PT Astra Serif" w:cs="Times New Roman"/>
          <w:bCs/>
          <w:kern w:val="2"/>
          <w:sz w:val="24"/>
          <w:szCs w:val="24"/>
          <w:lang w:eastAsia="ru-RU"/>
        </w:rPr>
      </w:pPr>
    </w:p>
    <w:p w:rsidR="00CE6BBD" w:rsidRDefault="00CE6BBD" w:rsidP="0048452F">
      <w:pPr>
        <w:rPr>
          <w:rFonts w:ascii="PT Astra Serif" w:eastAsia="Calibri" w:hAnsi="PT Astra Serif" w:cs="Times New Roman"/>
          <w:bCs/>
          <w:kern w:val="2"/>
          <w:sz w:val="24"/>
          <w:szCs w:val="24"/>
          <w:lang w:eastAsia="ru-RU"/>
        </w:rPr>
      </w:pPr>
    </w:p>
    <w:p w:rsidR="00CE6BBD" w:rsidRDefault="00CE6BBD" w:rsidP="0048452F">
      <w:pPr>
        <w:rPr>
          <w:rFonts w:ascii="PT Astra Serif" w:eastAsia="Calibri" w:hAnsi="PT Astra Serif" w:cs="Times New Roman"/>
          <w:bCs/>
          <w:kern w:val="2"/>
          <w:sz w:val="24"/>
          <w:szCs w:val="24"/>
          <w:lang w:eastAsia="ru-RU"/>
        </w:rPr>
      </w:pPr>
    </w:p>
    <w:p w:rsidR="00CE6BBD" w:rsidRDefault="00CE6BBD" w:rsidP="0048452F">
      <w:pPr>
        <w:rPr>
          <w:rFonts w:ascii="PT Astra Serif" w:eastAsia="Calibri" w:hAnsi="PT Astra Serif" w:cs="Times New Roman"/>
          <w:bCs/>
          <w:kern w:val="2"/>
          <w:sz w:val="24"/>
          <w:szCs w:val="24"/>
          <w:lang w:eastAsia="ru-RU"/>
        </w:rPr>
      </w:pPr>
    </w:p>
    <w:p w:rsidR="00CE6BBD" w:rsidRDefault="00CE6BBD" w:rsidP="0048452F">
      <w:pPr>
        <w:rPr>
          <w:rFonts w:ascii="PT Astra Serif" w:eastAsia="Calibri" w:hAnsi="PT Astra Serif" w:cs="Times New Roman"/>
          <w:bCs/>
          <w:kern w:val="2"/>
          <w:sz w:val="24"/>
          <w:szCs w:val="24"/>
          <w:lang w:eastAsia="ru-RU"/>
        </w:rPr>
      </w:pPr>
    </w:p>
    <w:p w:rsidR="00CE6BBD" w:rsidRDefault="00CE6BBD" w:rsidP="0048452F">
      <w:pPr>
        <w:rPr>
          <w:rFonts w:ascii="PT Astra Serif" w:eastAsia="Calibri" w:hAnsi="PT Astra Serif" w:cs="Times New Roman"/>
          <w:bCs/>
          <w:kern w:val="2"/>
          <w:sz w:val="24"/>
          <w:szCs w:val="24"/>
          <w:lang w:eastAsia="ru-RU"/>
        </w:rPr>
      </w:pPr>
    </w:p>
    <w:p w:rsidR="00CE6BBD" w:rsidRPr="0048452F" w:rsidRDefault="00CE6BBD" w:rsidP="0048452F">
      <w:pPr>
        <w:sectPr w:rsidR="00CE6BBD" w:rsidRPr="0048452F" w:rsidSect="0028482E">
          <w:pgSz w:w="11906" w:h="16838"/>
          <w:pgMar w:top="1134" w:right="850" w:bottom="1134" w:left="993" w:header="709" w:footer="709" w:gutter="0"/>
          <w:cols w:space="708"/>
          <w:docGrid w:linePitch="360"/>
        </w:sectPr>
      </w:pPr>
    </w:p>
    <w:tbl>
      <w:tblPr>
        <w:tblW w:w="5000" w:type="pct"/>
        <w:tblCellMar>
          <w:left w:w="30" w:type="dxa"/>
          <w:right w:w="30" w:type="dxa"/>
        </w:tblCellMar>
        <w:tblLook w:val="0000" w:firstRow="0" w:lastRow="0" w:firstColumn="0" w:lastColumn="0" w:noHBand="0" w:noVBand="0"/>
      </w:tblPr>
      <w:tblGrid>
        <w:gridCol w:w="855"/>
        <w:gridCol w:w="1462"/>
        <w:gridCol w:w="510"/>
        <w:gridCol w:w="930"/>
        <w:gridCol w:w="520"/>
        <w:gridCol w:w="632"/>
        <w:gridCol w:w="360"/>
        <w:gridCol w:w="865"/>
        <w:gridCol w:w="865"/>
        <w:gridCol w:w="1200"/>
        <w:gridCol w:w="1259"/>
        <w:gridCol w:w="1906"/>
        <w:gridCol w:w="696"/>
        <w:gridCol w:w="1231"/>
        <w:gridCol w:w="1200"/>
        <w:gridCol w:w="1159"/>
      </w:tblGrid>
      <w:tr w:rsidR="00CE6BBD" w:rsidRPr="00CE6BBD" w:rsidTr="00FF42B3">
        <w:trPr>
          <w:trHeight w:val="180"/>
        </w:trPr>
        <w:tc>
          <w:tcPr>
            <w:tcW w:w="5000" w:type="pct"/>
            <w:gridSpan w:val="16"/>
            <w:tcBorders>
              <w:top w:val="nil"/>
              <w:left w:val="nil"/>
              <w:bottom w:val="single" w:sz="6" w:space="0" w:color="auto"/>
              <w:right w:val="nil"/>
            </w:tcBorders>
          </w:tcPr>
          <w:p w:rsidR="00CE6BBD" w:rsidRPr="00CE6BBD" w:rsidRDefault="00CE6BBD" w:rsidP="00CE6BBD">
            <w:pPr>
              <w:autoSpaceDE w:val="0"/>
              <w:autoSpaceDN w:val="0"/>
              <w:adjustRightInd w:val="0"/>
              <w:spacing w:after="0" w:line="240" w:lineRule="auto"/>
              <w:jc w:val="both"/>
              <w:rPr>
                <w:rFonts w:ascii="Arial" w:hAnsi="Arial" w:cs="Arial"/>
                <w:b/>
                <w:bCs/>
                <w:color w:val="000000"/>
                <w:sz w:val="28"/>
                <w:szCs w:val="28"/>
              </w:rPr>
            </w:pPr>
          </w:p>
          <w:p w:rsidR="00CE6BBD" w:rsidRPr="00CE6BBD" w:rsidRDefault="00CE6BBD" w:rsidP="00CE6BBD">
            <w:pPr>
              <w:autoSpaceDE w:val="0"/>
              <w:autoSpaceDN w:val="0"/>
              <w:adjustRightInd w:val="0"/>
              <w:spacing w:after="0" w:line="240" w:lineRule="auto"/>
              <w:jc w:val="center"/>
              <w:rPr>
                <w:rFonts w:ascii="Arial" w:hAnsi="Arial" w:cs="Arial"/>
                <w:b/>
                <w:bCs/>
                <w:color w:val="000000"/>
                <w:sz w:val="28"/>
                <w:szCs w:val="28"/>
              </w:rPr>
            </w:pPr>
            <w:r w:rsidRPr="00CE6BBD">
              <w:rPr>
                <w:rFonts w:ascii="Arial" w:hAnsi="Arial" w:cs="Arial"/>
                <w:b/>
                <w:bCs/>
                <w:color w:val="000000"/>
                <w:sz w:val="28"/>
                <w:szCs w:val="28"/>
              </w:rPr>
              <w:t>ЛОКАЛЬНЫЙ СМЕТНЫЙ РАСЧЕТ (СМЕТА)</w:t>
            </w:r>
          </w:p>
          <w:p w:rsidR="00CE6BBD" w:rsidRPr="00CE6BBD" w:rsidRDefault="00CE6BBD" w:rsidP="00CE6BBD">
            <w:pPr>
              <w:autoSpaceDE w:val="0"/>
              <w:autoSpaceDN w:val="0"/>
              <w:adjustRightInd w:val="0"/>
              <w:spacing w:after="0" w:line="240" w:lineRule="auto"/>
              <w:jc w:val="center"/>
              <w:rPr>
                <w:rFonts w:ascii="Arial" w:hAnsi="Arial" w:cs="Arial"/>
                <w:b/>
                <w:bCs/>
                <w:color w:val="000000"/>
                <w:sz w:val="28"/>
                <w:szCs w:val="28"/>
              </w:rPr>
            </w:pPr>
          </w:p>
          <w:p w:rsidR="00CE6BBD" w:rsidRPr="00CE6BBD" w:rsidRDefault="00CE6BBD" w:rsidP="00CE6BBD">
            <w:pPr>
              <w:autoSpaceDE w:val="0"/>
              <w:autoSpaceDN w:val="0"/>
              <w:adjustRightInd w:val="0"/>
              <w:spacing w:after="0" w:line="240" w:lineRule="auto"/>
              <w:jc w:val="center"/>
              <w:rPr>
                <w:rFonts w:ascii="Arial" w:hAnsi="Arial" w:cs="Arial"/>
                <w:b/>
                <w:bCs/>
                <w:color w:val="000000"/>
                <w:sz w:val="28"/>
                <w:szCs w:val="28"/>
              </w:rPr>
            </w:pPr>
            <w:r w:rsidRPr="00CE6BBD">
              <w:rPr>
                <w:rFonts w:ascii="Arial" w:hAnsi="Arial" w:cs="Arial"/>
                <w:b/>
                <w:bCs/>
                <w:color w:val="000000"/>
                <w:sz w:val="28"/>
                <w:szCs w:val="28"/>
              </w:rPr>
              <w:t>Выполнение работ по благоустройству территории возле всесезонной горки в городе Югорске</w:t>
            </w:r>
          </w:p>
          <w:p w:rsidR="00CE6BBD" w:rsidRPr="00CE6BBD" w:rsidRDefault="00CE6BBD" w:rsidP="00CE6BBD">
            <w:pPr>
              <w:autoSpaceDE w:val="0"/>
              <w:autoSpaceDN w:val="0"/>
              <w:adjustRightInd w:val="0"/>
              <w:spacing w:after="0" w:line="240" w:lineRule="auto"/>
              <w:jc w:val="center"/>
              <w:rPr>
                <w:rFonts w:ascii="Arial" w:hAnsi="Arial" w:cs="Arial"/>
                <w:b/>
                <w:bCs/>
                <w:color w:val="000000"/>
                <w:sz w:val="28"/>
                <w:szCs w:val="28"/>
              </w:rPr>
            </w:pPr>
          </w:p>
        </w:tc>
      </w:tr>
      <w:tr w:rsidR="00CE6BBD" w:rsidRPr="00CE6BBD" w:rsidTr="00FF42B3">
        <w:trPr>
          <w:trHeight w:val="134"/>
        </w:trPr>
        <w:tc>
          <w:tcPr>
            <w:tcW w:w="2239" w:type="pct"/>
            <w:gridSpan w:val="9"/>
            <w:tcBorders>
              <w:top w:val="single" w:sz="6" w:space="0" w:color="auto"/>
              <w:left w:val="nil"/>
              <w:bottom w:val="nil"/>
              <w:right w:val="nil"/>
            </w:tcBorders>
          </w:tcPr>
          <w:p w:rsidR="00CE6BBD" w:rsidRPr="00CE6BBD" w:rsidRDefault="00B4661F" w:rsidP="00CE6BBD">
            <w:pPr>
              <w:autoSpaceDE w:val="0"/>
              <w:autoSpaceDN w:val="0"/>
              <w:adjustRightInd w:val="0"/>
              <w:spacing w:after="0" w:line="240" w:lineRule="auto"/>
              <w:jc w:val="center"/>
              <w:rPr>
                <w:rFonts w:ascii="Arial" w:hAnsi="Arial" w:cs="Arial"/>
                <w:i/>
                <w:iCs/>
                <w:color w:val="000000"/>
                <w:sz w:val="16"/>
                <w:szCs w:val="16"/>
              </w:rPr>
            </w:pPr>
            <w:r>
              <w:rPr>
                <w:rFonts w:ascii="Arial" w:hAnsi="Arial" w:cs="Arial"/>
                <w:i/>
                <w:iCs/>
                <w:color w:val="000000"/>
                <w:sz w:val="16"/>
                <w:szCs w:val="16"/>
              </w:rPr>
              <w:t xml:space="preserve">                                                                                                </w:t>
            </w:r>
            <w:r w:rsidR="00CE6BBD" w:rsidRPr="00CE6BBD">
              <w:rPr>
                <w:rFonts w:ascii="Arial" w:hAnsi="Arial" w:cs="Arial"/>
                <w:i/>
                <w:iCs/>
                <w:color w:val="000000"/>
                <w:sz w:val="16"/>
                <w:szCs w:val="16"/>
              </w:rPr>
              <w:t xml:space="preserve"> (наименование работ и затрат)</w:t>
            </w: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372"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r>
      <w:tr w:rsidR="00CE6BBD" w:rsidRPr="00CE6BBD" w:rsidTr="00FF42B3">
        <w:trPr>
          <w:trHeight w:val="98"/>
        </w:trPr>
        <w:tc>
          <w:tcPr>
            <w:tcW w:w="274" w:type="pct"/>
            <w:tcBorders>
              <w:top w:val="single" w:sz="6" w:space="0" w:color="auto"/>
              <w:left w:val="single" w:sz="6" w:space="0" w:color="auto"/>
              <w:bottom w:val="single" w:sz="6" w:space="0" w:color="auto"/>
              <w:right w:val="single" w:sz="6" w:space="0" w:color="auto"/>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 xml:space="preserve">№ </w:t>
            </w:r>
            <w:proofErr w:type="gramStart"/>
            <w:r w:rsidRPr="00CE6BBD">
              <w:rPr>
                <w:rFonts w:ascii="Arial" w:hAnsi="Arial" w:cs="Arial"/>
                <w:color w:val="000000"/>
                <w:sz w:val="16"/>
                <w:szCs w:val="16"/>
              </w:rPr>
              <w:t>п</w:t>
            </w:r>
            <w:proofErr w:type="gramEnd"/>
            <w:r w:rsidRPr="00CE6BBD">
              <w:rPr>
                <w:rFonts w:ascii="Arial" w:hAnsi="Arial" w:cs="Arial"/>
                <w:color w:val="000000"/>
                <w:sz w:val="16"/>
                <w:szCs w:val="16"/>
              </w:rPr>
              <w:t>/п</w:t>
            </w:r>
          </w:p>
        </w:tc>
        <w:tc>
          <w:tcPr>
            <w:tcW w:w="468" w:type="pct"/>
            <w:tcBorders>
              <w:top w:val="single" w:sz="6" w:space="0" w:color="auto"/>
              <w:left w:val="single" w:sz="6" w:space="0" w:color="auto"/>
              <w:bottom w:val="single" w:sz="6" w:space="0" w:color="auto"/>
              <w:right w:val="single" w:sz="6" w:space="0" w:color="auto"/>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Обоснование</w:t>
            </w:r>
          </w:p>
        </w:tc>
        <w:tc>
          <w:tcPr>
            <w:tcW w:w="948" w:type="pct"/>
            <w:gridSpan w:val="5"/>
            <w:tcBorders>
              <w:top w:val="single" w:sz="6" w:space="0" w:color="auto"/>
              <w:left w:val="single" w:sz="6" w:space="0" w:color="auto"/>
              <w:bottom w:val="nil"/>
              <w:right w:val="single" w:sz="6" w:space="0" w:color="auto"/>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Наименование работ и затрат</w:t>
            </w:r>
          </w:p>
        </w:tc>
        <w:tc>
          <w:tcPr>
            <w:tcW w:w="274" w:type="pct"/>
            <w:tcBorders>
              <w:top w:val="single" w:sz="6" w:space="0" w:color="auto"/>
              <w:left w:val="single" w:sz="6" w:space="0" w:color="auto"/>
              <w:bottom w:val="single" w:sz="6" w:space="0" w:color="auto"/>
              <w:right w:val="single" w:sz="6" w:space="0" w:color="auto"/>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Единица измерения</w:t>
            </w:r>
          </w:p>
        </w:tc>
        <w:tc>
          <w:tcPr>
            <w:tcW w:w="656" w:type="pct"/>
            <w:gridSpan w:val="2"/>
            <w:tcBorders>
              <w:top w:val="single" w:sz="6" w:space="0" w:color="auto"/>
              <w:left w:val="single" w:sz="6" w:space="0" w:color="auto"/>
              <w:bottom w:val="single" w:sz="6" w:space="0" w:color="auto"/>
              <w:right w:val="single" w:sz="6" w:space="0" w:color="auto"/>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Количество</w:t>
            </w:r>
          </w:p>
        </w:tc>
        <w:tc>
          <w:tcPr>
            <w:tcW w:w="400" w:type="pct"/>
            <w:tcBorders>
              <w:top w:val="single" w:sz="6" w:space="0" w:color="auto"/>
              <w:left w:val="single" w:sz="6" w:space="0" w:color="auto"/>
              <w:bottom w:val="single" w:sz="6" w:space="0" w:color="auto"/>
              <w:right w:val="single" w:sz="6" w:space="0" w:color="auto"/>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1227" w:type="pct"/>
            <w:gridSpan w:val="3"/>
            <w:tcBorders>
              <w:top w:val="single" w:sz="6" w:space="0" w:color="auto"/>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Сметная стоимость, руб.</w:t>
            </w: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r>
      <w:tr w:rsidR="00CE6BBD" w:rsidRPr="00CE6BBD" w:rsidTr="00FF42B3">
        <w:trPr>
          <w:trHeight w:val="98"/>
        </w:trPr>
        <w:tc>
          <w:tcPr>
            <w:tcW w:w="274" w:type="pct"/>
            <w:tcBorders>
              <w:top w:val="single" w:sz="6" w:space="0" w:color="auto"/>
              <w:left w:val="single" w:sz="6" w:space="0" w:color="auto"/>
              <w:bottom w:val="single" w:sz="6" w:space="0" w:color="auto"/>
              <w:right w:val="single" w:sz="6" w:space="0" w:color="auto"/>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68" w:type="pct"/>
            <w:tcBorders>
              <w:top w:val="single" w:sz="6" w:space="0" w:color="auto"/>
              <w:left w:val="single" w:sz="6" w:space="0" w:color="auto"/>
              <w:bottom w:val="single" w:sz="6" w:space="0" w:color="auto"/>
              <w:right w:val="single" w:sz="6" w:space="0" w:color="auto"/>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16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29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116"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274" w:type="pct"/>
            <w:tcBorders>
              <w:top w:val="single" w:sz="6" w:space="0" w:color="auto"/>
              <w:left w:val="single" w:sz="6" w:space="0" w:color="auto"/>
              <w:bottom w:val="single" w:sz="6" w:space="0" w:color="auto"/>
              <w:right w:val="single" w:sz="6" w:space="0" w:color="auto"/>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275" w:type="pct"/>
            <w:tcBorders>
              <w:top w:val="single" w:sz="6" w:space="0" w:color="auto"/>
              <w:left w:val="single" w:sz="6" w:space="0" w:color="auto"/>
              <w:bottom w:val="single" w:sz="6" w:space="0" w:color="auto"/>
              <w:right w:val="single" w:sz="6" w:space="0" w:color="auto"/>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81" w:type="pct"/>
            <w:tcBorders>
              <w:top w:val="single" w:sz="6" w:space="0" w:color="auto"/>
              <w:left w:val="single" w:sz="6" w:space="0" w:color="auto"/>
              <w:bottom w:val="single" w:sz="6" w:space="0" w:color="auto"/>
              <w:right w:val="single" w:sz="6" w:space="0" w:color="auto"/>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single" w:sz="6" w:space="0" w:color="auto"/>
              <w:left w:val="single" w:sz="6" w:space="0" w:color="auto"/>
              <w:bottom w:val="single" w:sz="6" w:space="0" w:color="auto"/>
              <w:right w:val="single" w:sz="6" w:space="0" w:color="auto"/>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610" w:type="pct"/>
            <w:tcBorders>
              <w:top w:val="nil"/>
              <w:left w:val="single" w:sz="6" w:space="0" w:color="auto"/>
              <w:bottom w:val="single" w:sz="6" w:space="0" w:color="auto"/>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223" w:type="pct"/>
            <w:tcBorders>
              <w:top w:val="nil"/>
              <w:left w:val="nil"/>
              <w:bottom w:val="single" w:sz="6" w:space="0" w:color="auto"/>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single" w:sz="6" w:space="0" w:color="auto"/>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81" w:type="pct"/>
            <w:tcBorders>
              <w:top w:val="nil"/>
              <w:left w:val="nil"/>
              <w:bottom w:val="single" w:sz="6" w:space="0" w:color="auto"/>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single" w:sz="6" w:space="0" w:color="auto"/>
              <w:right w:val="single" w:sz="6" w:space="0" w:color="auto"/>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r>
      <w:tr w:rsidR="00CE6BBD" w:rsidRPr="00CE6BBD" w:rsidTr="00FF42B3">
        <w:trPr>
          <w:trHeight w:val="480"/>
        </w:trPr>
        <w:tc>
          <w:tcPr>
            <w:tcW w:w="274" w:type="pct"/>
            <w:tcBorders>
              <w:top w:val="single" w:sz="6" w:space="0" w:color="auto"/>
              <w:left w:val="single" w:sz="6" w:space="0" w:color="auto"/>
              <w:bottom w:val="single" w:sz="6" w:space="0" w:color="auto"/>
              <w:right w:val="single" w:sz="6" w:space="0" w:color="auto"/>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68" w:type="pct"/>
            <w:tcBorders>
              <w:top w:val="single" w:sz="6" w:space="0" w:color="auto"/>
              <w:left w:val="single" w:sz="6" w:space="0" w:color="auto"/>
              <w:bottom w:val="single" w:sz="6" w:space="0" w:color="auto"/>
              <w:right w:val="single" w:sz="6" w:space="0" w:color="auto"/>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164" w:type="pct"/>
            <w:tcBorders>
              <w:top w:val="nil"/>
              <w:left w:val="single" w:sz="6" w:space="0" w:color="auto"/>
              <w:bottom w:val="single" w:sz="6" w:space="0" w:color="auto"/>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298" w:type="pct"/>
            <w:tcBorders>
              <w:top w:val="nil"/>
              <w:left w:val="nil"/>
              <w:bottom w:val="single" w:sz="6" w:space="0" w:color="auto"/>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167" w:type="pct"/>
            <w:tcBorders>
              <w:top w:val="nil"/>
              <w:left w:val="nil"/>
              <w:bottom w:val="single" w:sz="6" w:space="0" w:color="auto"/>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203" w:type="pct"/>
            <w:tcBorders>
              <w:top w:val="nil"/>
              <w:left w:val="nil"/>
              <w:bottom w:val="single" w:sz="6" w:space="0" w:color="auto"/>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116" w:type="pct"/>
            <w:tcBorders>
              <w:top w:val="nil"/>
              <w:left w:val="nil"/>
              <w:bottom w:val="single" w:sz="6" w:space="0" w:color="auto"/>
              <w:right w:val="single" w:sz="6" w:space="0" w:color="auto"/>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274" w:type="pct"/>
            <w:tcBorders>
              <w:top w:val="single" w:sz="6" w:space="0" w:color="auto"/>
              <w:left w:val="single" w:sz="6" w:space="0" w:color="auto"/>
              <w:bottom w:val="single" w:sz="6" w:space="0" w:color="auto"/>
              <w:right w:val="single" w:sz="6" w:space="0" w:color="auto"/>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275" w:type="pct"/>
            <w:tcBorders>
              <w:top w:val="single" w:sz="6" w:space="0" w:color="auto"/>
              <w:left w:val="single" w:sz="6" w:space="0" w:color="auto"/>
              <w:bottom w:val="single" w:sz="6" w:space="0" w:color="auto"/>
              <w:right w:val="single" w:sz="6" w:space="0" w:color="auto"/>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на единицу измерения</w:t>
            </w:r>
          </w:p>
        </w:tc>
        <w:tc>
          <w:tcPr>
            <w:tcW w:w="381" w:type="pct"/>
            <w:tcBorders>
              <w:top w:val="single" w:sz="6" w:space="0" w:color="auto"/>
              <w:left w:val="single" w:sz="6" w:space="0" w:color="auto"/>
              <w:bottom w:val="single" w:sz="6" w:space="0" w:color="auto"/>
              <w:right w:val="single" w:sz="6" w:space="0" w:color="auto"/>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коэффициенты</w:t>
            </w:r>
          </w:p>
        </w:tc>
        <w:tc>
          <w:tcPr>
            <w:tcW w:w="400" w:type="pct"/>
            <w:tcBorders>
              <w:top w:val="single" w:sz="6" w:space="0" w:color="auto"/>
              <w:left w:val="single" w:sz="6" w:space="0" w:color="auto"/>
              <w:bottom w:val="single" w:sz="6" w:space="0" w:color="auto"/>
              <w:right w:val="single" w:sz="6" w:space="0" w:color="auto"/>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всего с учетом коэффициентов</w:t>
            </w:r>
          </w:p>
        </w:tc>
        <w:tc>
          <w:tcPr>
            <w:tcW w:w="610" w:type="pct"/>
            <w:tcBorders>
              <w:top w:val="single" w:sz="6" w:space="0" w:color="auto"/>
              <w:left w:val="single" w:sz="6" w:space="0" w:color="auto"/>
              <w:bottom w:val="single" w:sz="6" w:space="0" w:color="auto"/>
              <w:right w:val="single" w:sz="6" w:space="0" w:color="auto"/>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на единицу измерения в базисном уровне цен</w:t>
            </w:r>
          </w:p>
        </w:tc>
        <w:tc>
          <w:tcPr>
            <w:tcW w:w="223" w:type="pct"/>
            <w:tcBorders>
              <w:top w:val="single" w:sz="6" w:space="0" w:color="auto"/>
              <w:left w:val="single" w:sz="6" w:space="0" w:color="auto"/>
              <w:bottom w:val="single" w:sz="6" w:space="0" w:color="auto"/>
              <w:right w:val="single" w:sz="6" w:space="0" w:color="auto"/>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индекс</w:t>
            </w:r>
          </w:p>
        </w:tc>
        <w:tc>
          <w:tcPr>
            <w:tcW w:w="394" w:type="pct"/>
            <w:tcBorders>
              <w:top w:val="single" w:sz="6" w:space="0" w:color="auto"/>
              <w:left w:val="single" w:sz="6" w:space="0" w:color="auto"/>
              <w:bottom w:val="single" w:sz="6" w:space="0" w:color="auto"/>
              <w:right w:val="single" w:sz="6" w:space="0" w:color="auto"/>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на единицу измерения в текущем уровне цен</w:t>
            </w:r>
          </w:p>
        </w:tc>
        <w:tc>
          <w:tcPr>
            <w:tcW w:w="381" w:type="pct"/>
            <w:tcBorders>
              <w:top w:val="single" w:sz="6" w:space="0" w:color="auto"/>
              <w:left w:val="single" w:sz="6" w:space="0" w:color="auto"/>
              <w:bottom w:val="single" w:sz="6" w:space="0" w:color="auto"/>
              <w:right w:val="single" w:sz="6" w:space="0" w:color="auto"/>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коэффициенты</w:t>
            </w:r>
          </w:p>
        </w:tc>
        <w:tc>
          <w:tcPr>
            <w:tcW w:w="372" w:type="pct"/>
            <w:tcBorders>
              <w:top w:val="single" w:sz="6" w:space="0" w:color="auto"/>
              <w:left w:val="single" w:sz="6" w:space="0" w:color="auto"/>
              <w:bottom w:val="single" w:sz="6" w:space="0" w:color="auto"/>
              <w:right w:val="single" w:sz="6" w:space="0" w:color="auto"/>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всего в текущем уровне цен</w:t>
            </w:r>
          </w:p>
        </w:tc>
      </w:tr>
      <w:tr w:rsidR="00CE6BBD" w:rsidRPr="00CE6BBD" w:rsidTr="00FF42B3">
        <w:trPr>
          <w:trHeight w:val="134"/>
        </w:trPr>
        <w:tc>
          <w:tcPr>
            <w:tcW w:w="274" w:type="pct"/>
            <w:tcBorders>
              <w:top w:val="single" w:sz="6" w:space="0" w:color="auto"/>
              <w:left w:val="single" w:sz="6" w:space="0" w:color="auto"/>
              <w:bottom w:val="single" w:sz="6" w:space="0" w:color="auto"/>
              <w:right w:val="single" w:sz="6" w:space="0" w:color="auto"/>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w:t>
            </w:r>
          </w:p>
        </w:tc>
        <w:tc>
          <w:tcPr>
            <w:tcW w:w="468" w:type="pct"/>
            <w:tcBorders>
              <w:top w:val="single" w:sz="6" w:space="0" w:color="auto"/>
              <w:left w:val="single" w:sz="6" w:space="0" w:color="auto"/>
              <w:bottom w:val="single" w:sz="6" w:space="0" w:color="auto"/>
              <w:right w:val="single" w:sz="6" w:space="0" w:color="auto"/>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2</w:t>
            </w:r>
          </w:p>
        </w:tc>
        <w:tc>
          <w:tcPr>
            <w:tcW w:w="164" w:type="pct"/>
            <w:tcBorders>
              <w:top w:val="single" w:sz="6" w:space="0" w:color="auto"/>
              <w:left w:val="single" w:sz="6" w:space="0" w:color="auto"/>
              <w:bottom w:val="single" w:sz="6" w:space="0" w:color="auto"/>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3</w:t>
            </w:r>
          </w:p>
        </w:tc>
        <w:tc>
          <w:tcPr>
            <w:tcW w:w="298" w:type="pct"/>
            <w:tcBorders>
              <w:top w:val="single" w:sz="6" w:space="0" w:color="auto"/>
              <w:left w:val="nil"/>
              <w:bottom w:val="single" w:sz="6" w:space="0" w:color="auto"/>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167" w:type="pct"/>
            <w:tcBorders>
              <w:top w:val="single" w:sz="6" w:space="0" w:color="auto"/>
              <w:left w:val="nil"/>
              <w:bottom w:val="single" w:sz="6" w:space="0" w:color="auto"/>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203" w:type="pct"/>
            <w:tcBorders>
              <w:top w:val="single" w:sz="6" w:space="0" w:color="auto"/>
              <w:left w:val="nil"/>
              <w:bottom w:val="single" w:sz="6" w:space="0" w:color="auto"/>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116" w:type="pct"/>
            <w:tcBorders>
              <w:top w:val="single" w:sz="6" w:space="0" w:color="auto"/>
              <w:left w:val="nil"/>
              <w:bottom w:val="single" w:sz="6" w:space="0" w:color="auto"/>
              <w:right w:val="single" w:sz="6" w:space="0" w:color="auto"/>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274" w:type="pct"/>
            <w:tcBorders>
              <w:top w:val="single" w:sz="6" w:space="0" w:color="auto"/>
              <w:left w:val="single" w:sz="6" w:space="0" w:color="auto"/>
              <w:bottom w:val="single" w:sz="6" w:space="0" w:color="auto"/>
              <w:right w:val="single" w:sz="6" w:space="0" w:color="auto"/>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4</w:t>
            </w:r>
          </w:p>
        </w:tc>
        <w:tc>
          <w:tcPr>
            <w:tcW w:w="275" w:type="pct"/>
            <w:tcBorders>
              <w:top w:val="single" w:sz="6" w:space="0" w:color="auto"/>
              <w:left w:val="single" w:sz="6" w:space="0" w:color="auto"/>
              <w:bottom w:val="single" w:sz="6" w:space="0" w:color="auto"/>
              <w:right w:val="single" w:sz="6" w:space="0" w:color="auto"/>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5</w:t>
            </w:r>
          </w:p>
        </w:tc>
        <w:tc>
          <w:tcPr>
            <w:tcW w:w="381" w:type="pct"/>
            <w:tcBorders>
              <w:top w:val="single" w:sz="6" w:space="0" w:color="auto"/>
              <w:left w:val="single" w:sz="6" w:space="0" w:color="auto"/>
              <w:bottom w:val="single" w:sz="6" w:space="0" w:color="auto"/>
              <w:right w:val="single" w:sz="6" w:space="0" w:color="auto"/>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6</w:t>
            </w:r>
          </w:p>
        </w:tc>
        <w:tc>
          <w:tcPr>
            <w:tcW w:w="400" w:type="pct"/>
            <w:tcBorders>
              <w:top w:val="single" w:sz="6" w:space="0" w:color="auto"/>
              <w:left w:val="single" w:sz="6" w:space="0" w:color="auto"/>
              <w:bottom w:val="single" w:sz="6" w:space="0" w:color="auto"/>
              <w:right w:val="single" w:sz="6" w:space="0" w:color="auto"/>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7</w:t>
            </w:r>
          </w:p>
        </w:tc>
        <w:tc>
          <w:tcPr>
            <w:tcW w:w="610" w:type="pct"/>
            <w:tcBorders>
              <w:top w:val="single" w:sz="6" w:space="0" w:color="auto"/>
              <w:left w:val="single" w:sz="6" w:space="0" w:color="auto"/>
              <w:bottom w:val="single" w:sz="6" w:space="0" w:color="auto"/>
              <w:right w:val="single" w:sz="6" w:space="0" w:color="auto"/>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8</w:t>
            </w:r>
          </w:p>
        </w:tc>
        <w:tc>
          <w:tcPr>
            <w:tcW w:w="223" w:type="pct"/>
            <w:tcBorders>
              <w:top w:val="single" w:sz="6" w:space="0" w:color="auto"/>
              <w:left w:val="single" w:sz="6" w:space="0" w:color="auto"/>
              <w:bottom w:val="single" w:sz="6" w:space="0" w:color="auto"/>
              <w:right w:val="single" w:sz="6" w:space="0" w:color="auto"/>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9</w:t>
            </w:r>
          </w:p>
        </w:tc>
        <w:tc>
          <w:tcPr>
            <w:tcW w:w="394" w:type="pct"/>
            <w:tcBorders>
              <w:top w:val="single" w:sz="6" w:space="0" w:color="auto"/>
              <w:left w:val="single" w:sz="6" w:space="0" w:color="auto"/>
              <w:bottom w:val="single" w:sz="6" w:space="0" w:color="auto"/>
              <w:right w:val="single" w:sz="6" w:space="0" w:color="auto"/>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10</w:t>
            </w:r>
          </w:p>
        </w:tc>
        <w:tc>
          <w:tcPr>
            <w:tcW w:w="381" w:type="pct"/>
            <w:tcBorders>
              <w:top w:val="single" w:sz="6" w:space="0" w:color="auto"/>
              <w:left w:val="single" w:sz="6" w:space="0" w:color="auto"/>
              <w:bottom w:val="single" w:sz="6" w:space="0" w:color="auto"/>
              <w:right w:val="single" w:sz="6" w:space="0" w:color="auto"/>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11</w:t>
            </w:r>
          </w:p>
        </w:tc>
        <w:tc>
          <w:tcPr>
            <w:tcW w:w="372" w:type="pct"/>
            <w:tcBorders>
              <w:top w:val="single" w:sz="6" w:space="0" w:color="auto"/>
              <w:left w:val="single" w:sz="6" w:space="0" w:color="auto"/>
              <w:bottom w:val="single" w:sz="6" w:space="0" w:color="auto"/>
              <w:right w:val="single" w:sz="6" w:space="0" w:color="auto"/>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12</w:t>
            </w:r>
          </w:p>
        </w:tc>
      </w:tr>
      <w:tr w:rsidR="00CE6BBD" w:rsidRPr="00CE6BBD" w:rsidTr="00FF42B3">
        <w:trPr>
          <w:trHeight w:val="134"/>
        </w:trPr>
        <w:tc>
          <w:tcPr>
            <w:tcW w:w="1371" w:type="pct"/>
            <w:gridSpan w:val="5"/>
            <w:tcBorders>
              <w:top w:val="single" w:sz="6" w:space="0" w:color="auto"/>
              <w:left w:val="single" w:sz="6" w:space="0" w:color="auto"/>
              <w:bottom w:val="single" w:sz="6"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Раздел 1. Подготовительные работы</w:t>
            </w:r>
          </w:p>
        </w:tc>
        <w:tc>
          <w:tcPr>
            <w:tcW w:w="203" w:type="pct"/>
            <w:tcBorders>
              <w:top w:val="single" w:sz="6" w:space="0" w:color="auto"/>
              <w:left w:val="nil"/>
              <w:bottom w:val="single" w:sz="6"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116" w:type="pct"/>
            <w:tcBorders>
              <w:top w:val="single" w:sz="6" w:space="0" w:color="auto"/>
              <w:left w:val="nil"/>
              <w:bottom w:val="single" w:sz="6"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74" w:type="pct"/>
            <w:tcBorders>
              <w:top w:val="single" w:sz="6" w:space="0" w:color="auto"/>
              <w:left w:val="nil"/>
              <w:bottom w:val="single" w:sz="6"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75" w:type="pct"/>
            <w:tcBorders>
              <w:top w:val="single" w:sz="6" w:space="0" w:color="auto"/>
              <w:left w:val="nil"/>
              <w:bottom w:val="single" w:sz="6"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81" w:type="pct"/>
            <w:tcBorders>
              <w:top w:val="single" w:sz="6" w:space="0" w:color="auto"/>
              <w:left w:val="nil"/>
              <w:bottom w:val="single" w:sz="6"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400" w:type="pct"/>
            <w:tcBorders>
              <w:top w:val="single" w:sz="6" w:space="0" w:color="auto"/>
              <w:left w:val="nil"/>
              <w:bottom w:val="single" w:sz="6"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610" w:type="pct"/>
            <w:tcBorders>
              <w:top w:val="single" w:sz="6" w:space="0" w:color="auto"/>
              <w:left w:val="nil"/>
              <w:bottom w:val="single" w:sz="6"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23" w:type="pct"/>
            <w:tcBorders>
              <w:top w:val="single" w:sz="6" w:space="0" w:color="auto"/>
              <w:left w:val="nil"/>
              <w:bottom w:val="single" w:sz="6"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94" w:type="pct"/>
            <w:tcBorders>
              <w:top w:val="single" w:sz="6" w:space="0" w:color="auto"/>
              <w:left w:val="nil"/>
              <w:bottom w:val="single" w:sz="6"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81" w:type="pct"/>
            <w:tcBorders>
              <w:top w:val="single" w:sz="6" w:space="0" w:color="auto"/>
              <w:left w:val="nil"/>
              <w:bottom w:val="single" w:sz="6"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72" w:type="pct"/>
            <w:tcBorders>
              <w:top w:val="single" w:sz="6" w:space="0" w:color="auto"/>
              <w:left w:val="nil"/>
              <w:bottom w:val="single" w:sz="6" w:space="0" w:color="auto"/>
              <w:right w:val="single" w:sz="6" w:space="0" w:color="auto"/>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r>
      <w:tr w:rsidR="00CE6BBD" w:rsidRPr="00CE6BBD" w:rsidTr="00FF42B3">
        <w:trPr>
          <w:trHeight w:val="134"/>
        </w:trPr>
        <w:tc>
          <w:tcPr>
            <w:tcW w:w="274" w:type="pct"/>
            <w:tcBorders>
              <w:top w:val="single" w:sz="6" w:space="0" w:color="auto"/>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w:t>
            </w:r>
          </w:p>
        </w:tc>
        <w:tc>
          <w:tcPr>
            <w:tcW w:w="468"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ГЭСН27-03-008-04</w:t>
            </w:r>
          </w:p>
        </w:tc>
        <w:tc>
          <w:tcPr>
            <w:tcW w:w="948" w:type="pct"/>
            <w:gridSpan w:val="5"/>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Разборка покрытий и оснований: асфальтобетонных</w:t>
            </w: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100 м3</w:t>
            </w:r>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0,1952</w:t>
            </w: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w:t>
            </w: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0,1952</w:t>
            </w: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832" w:type="pct"/>
            <w:gridSpan w:val="4"/>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Объем=(244*0,08) / 100</w:t>
            </w: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w:t>
            </w:r>
          </w:p>
        </w:tc>
        <w:tc>
          <w:tcPr>
            <w:tcW w:w="462" w:type="pct"/>
            <w:gridSpan w:val="2"/>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О</w:t>
            </w:r>
            <w:proofErr w:type="gramStart"/>
            <w:r w:rsidRPr="00CE6BBD">
              <w:rPr>
                <w:rFonts w:ascii="Arial" w:hAnsi="Arial" w:cs="Arial"/>
                <w:color w:val="000000"/>
                <w:sz w:val="16"/>
                <w:szCs w:val="16"/>
              </w:rPr>
              <w:t>Т(</w:t>
            </w:r>
            <w:proofErr w:type="gramEnd"/>
            <w:r w:rsidRPr="00CE6BBD">
              <w:rPr>
                <w:rFonts w:ascii="Arial" w:hAnsi="Arial" w:cs="Arial"/>
                <w:color w:val="000000"/>
                <w:sz w:val="16"/>
                <w:szCs w:val="16"/>
              </w:rPr>
              <w:t>ЗТ)</w:t>
            </w: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549" w:type="pct"/>
            <w:gridSpan w:val="2"/>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35,09696</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14 957,62</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1-100-27</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Средний разряд работы 2,7</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179,8</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35,09696</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426,18</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14 957,62</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w:t>
            </w:r>
          </w:p>
        </w:tc>
        <w:tc>
          <w:tcPr>
            <w:tcW w:w="16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ЭМ</w:t>
            </w:r>
          </w:p>
        </w:tc>
        <w:tc>
          <w:tcPr>
            <w:tcW w:w="29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3 843,86</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2" w:type="pct"/>
            <w:gridSpan w:val="2"/>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roofErr w:type="spellStart"/>
            <w:r w:rsidRPr="00CE6BBD">
              <w:rPr>
                <w:rFonts w:ascii="Arial" w:hAnsi="Arial" w:cs="Arial"/>
                <w:color w:val="000000"/>
                <w:sz w:val="16"/>
                <w:szCs w:val="16"/>
              </w:rPr>
              <w:t>ОТ</w:t>
            </w:r>
            <w:proofErr w:type="gramStart"/>
            <w:r w:rsidRPr="00CE6BBD">
              <w:rPr>
                <w:rFonts w:ascii="Arial" w:hAnsi="Arial" w:cs="Arial"/>
                <w:color w:val="000000"/>
                <w:sz w:val="16"/>
                <w:szCs w:val="16"/>
              </w:rPr>
              <w:t>м</w:t>
            </w:r>
            <w:proofErr w:type="spellEnd"/>
            <w:r w:rsidRPr="00CE6BBD">
              <w:rPr>
                <w:rFonts w:ascii="Arial" w:hAnsi="Arial" w:cs="Arial"/>
                <w:color w:val="000000"/>
                <w:sz w:val="16"/>
                <w:szCs w:val="16"/>
              </w:rPr>
              <w:t>(</w:t>
            </w:r>
            <w:proofErr w:type="spellStart"/>
            <w:proofErr w:type="gramEnd"/>
            <w:r w:rsidRPr="00CE6BBD">
              <w:rPr>
                <w:rFonts w:ascii="Arial" w:hAnsi="Arial" w:cs="Arial"/>
                <w:color w:val="000000"/>
                <w:sz w:val="16"/>
                <w:szCs w:val="16"/>
              </w:rPr>
              <w:t>ЗТм</w:t>
            </w:r>
            <w:proofErr w:type="spellEnd"/>
            <w:r w:rsidRPr="00CE6BBD">
              <w:rPr>
                <w:rFonts w:ascii="Arial" w:hAnsi="Arial" w:cs="Arial"/>
                <w:color w:val="000000"/>
                <w:sz w:val="16"/>
                <w:szCs w:val="16"/>
              </w:rPr>
              <w:t>)</w:t>
            </w: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549" w:type="pct"/>
            <w:gridSpan w:val="2"/>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8,906976</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4 436,22</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91.01.02-004</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Автогрейдеры среднего типа, мощность 99 кВт (135 </w:t>
            </w:r>
            <w:proofErr w:type="spellStart"/>
            <w:r w:rsidRPr="00CE6BBD">
              <w:rPr>
                <w:rFonts w:ascii="Arial" w:hAnsi="Arial" w:cs="Arial"/>
                <w:color w:val="000000"/>
                <w:sz w:val="16"/>
                <w:szCs w:val="16"/>
              </w:rPr>
              <w:t>л.</w:t>
            </w:r>
            <w:proofErr w:type="gramStart"/>
            <w:r w:rsidRPr="00CE6BBD">
              <w:rPr>
                <w:rFonts w:ascii="Arial" w:hAnsi="Arial" w:cs="Arial"/>
                <w:color w:val="000000"/>
                <w:sz w:val="16"/>
                <w:szCs w:val="16"/>
              </w:rPr>
              <w:t>с</w:t>
            </w:r>
            <w:proofErr w:type="spellEnd"/>
            <w:proofErr w:type="gramEnd"/>
            <w:r w:rsidRPr="00CE6BBD">
              <w:rPr>
                <w:rFonts w:ascii="Arial" w:hAnsi="Arial" w:cs="Arial"/>
                <w:color w:val="000000"/>
                <w:sz w:val="16"/>
                <w:szCs w:val="16"/>
              </w:rPr>
              <w:t>.)</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roofErr w:type="spellStart"/>
            <w:r w:rsidRPr="00CE6BBD">
              <w:rPr>
                <w:rFonts w:ascii="Arial" w:hAnsi="Arial" w:cs="Arial"/>
                <w:color w:val="000000"/>
                <w:sz w:val="16"/>
                <w:szCs w:val="16"/>
              </w:rPr>
              <w:t>маш</w:t>
            </w:r>
            <w:proofErr w:type="gramStart"/>
            <w:r w:rsidRPr="00CE6BBD">
              <w:rPr>
                <w:rFonts w:ascii="Arial" w:hAnsi="Arial" w:cs="Arial"/>
                <w:color w:val="000000"/>
                <w:sz w:val="16"/>
                <w:szCs w:val="16"/>
              </w:rPr>
              <w:t>.ч</w:t>
            </w:r>
            <w:proofErr w:type="gramEnd"/>
            <w:r w:rsidRPr="00CE6BBD">
              <w:rPr>
                <w:rFonts w:ascii="Arial" w:hAnsi="Arial" w:cs="Arial"/>
                <w:color w:val="000000"/>
                <w:sz w:val="16"/>
                <w:szCs w:val="16"/>
              </w:rPr>
              <w:t>ас</w:t>
            </w:r>
            <w:proofErr w:type="spell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1,55</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0,30256</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1 299,64</w:t>
            </w: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1,46</w:t>
            </w: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1 897,47</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574,10</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4-100-060</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roofErr w:type="spellStart"/>
            <w:r w:rsidRPr="00CE6BBD">
              <w:rPr>
                <w:rFonts w:ascii="Arial" w:hAnsi="Arial" w:cs="Arial"/>
                <w:color w:val="000000"/>
                <w:sz w:val="16"/>
                <w:szCs w:val="16"/>
              </w:rPr>
              <w:t>ОТ</w:t>
            </w:r>
            <w:proofErr w:type="gramStart"/>
            <w:r w:rsidRPr="00CE6BBD">
              <w:rPr>
                <w:rFonts w:ascii="Arial" w:hAnsi="Arial" w:cs="Arial"/>
                <w:color w:val="000000"/>
                <w:sz w:val="16"/>
                <w:szCs w:val="16"/>
              </w:rPr>
              <w:t>м</w:t>
            </w:r>
            <w:proofErr w:type="spellEnd"/>
            <w:r w:rsidRPr="00CE6BBD">
              <w:rPr>
                <w:rFonts w:ascii="Arial" w:hAnsi="Arial" w:cs="Arial"/>
                <w:color w:val="000000"/>
                <w:sz w:val="16"/>
                <w:szCs w:val="16"/>
              </w:rPr>
              <w:t>(</w:t>
            </w:r>
            <w:proofErr w:type="spellStart"/>
            <w:proofErr w:type="gramEnd"/>
            <w:r w:rsidRPr="00CE6BBD">
              <w:rPr>
                <w:rFonts w:ascii="Arial" w:hAnsi="Arial" w:cs="Arial"/>
                <w:color w:val="000000"/>
                <w:sz w:val="16"/>
                <w:szCs w:val="16"/>
              </w:rPr>
              <w:t>Зтм</w:t>
            </w:r>
            <w:proofErr w:type="spellEnd"/>
            <w:r w:rsidRPr="00CE6BBD">
              <w:rPr>
                <w:rFonts w:ascii="Arial" w:hAnsi="Arial" w:cs="Arial"/>
                <w:color w:val="000000"/>
                <w:sz w:val="16"/>
                <w:szCs w:val="16"/>
              </w:rPr>
              <w:t xml:space="preserve">) Средний разряд машинистов 6 </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1,55</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0,30256</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661,32</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200,09</w:t>
            </w:r>
          </w:p>
        </w:tc>
      </w:tr>
      <w:tr w:rsidR="00CE6BBD" w:rsidRPr="00CE6BBD" w:rsidTr="00FF42B3">
        <w:trPr>
          <w:trHeight w:val="307"/>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91.18.01-007</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Компрессоры винтовые передвижные с двигателем внутреннего сгорания, давление до 0,7 МПа (7 </w:t>
            </w:r>
            <w:proofErr w:type="spellStart"/>
            <w:proofErr w:type="gramStart"/>
            <w:r w:rsidRPr="00CE6BBD">
              <w:rPr>
                <w:rFonts w:ascii="Arial" w:hAnsi="Arial" w:cs="Arial"/>
                <w:color w:val="000000"/>
                <w:sz w:val="16"/>
                <w:szCs w:val="16"/>
              </w:rPr>
              <w:t>атм</w:t>
            </w:r>
            <w:proofErr w:type="spellEnd"/>
            <w:proofErr w:type="gramEnd"/>
            <w:r w:rsidRPr="00CE6BBD">
              <w:rPr>
                <w:rFonts w:ascii="Arial" w:hAnsi="Arial" w:cs="Arial"/>
                <w:color w:val="000000"/>
                <w:sz w:val="16"/>
                <w:szCs w:val="16"/>
              </w:rPr>
              <w:t>), производительность до 5,4 м3/мин</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roofErr w:type="spellStart"/>
            <w:r w:rsidRPr="00CE6BBD">
              <w:rPr>
                <w:rFonts w:ascii="Arial" w:hAnsi="Arial" w:cs="Arial"/>
                <w:color w:val="000000"/>
                <w:sz w:val="16"/>
                <w:szCs w:val="16"/>
              </w:rPr>
              <w:t>маш</w:t>
            </w:r>
            <w:proofErr w:type="gramStart"/>
            <w:r w:rsidRPr="00CE6BBD">
              <w:rPr>
                <w:rFonts w:ascii="Arial" w:hAnsi="Arial" w:cs="Arial"/>
                <w:color w:val="000000"/>
                <w:sz w:val="16"/>
                <w:szCs w:val="16"/>
              </w:rPr>
              <w:t>.ч</w:t>
            </w:r>
            <w:proofErr w:type="gramEnd"/>
            <w:r w:rsidRPr="00CE6BBD">
              <w:rPr>
                <w:rFonts w:ascii="Arial" w:hAnsi="Arial" w:cs="Arial"/>
                <w:color w:val="000000"/>
                <w:sz w:val="16"/>
                <w:szCs w:val="16"/>
              </w:rPr>
              <w:t>ас</w:t>
            </w:r>
            <w:proofErr w:type="spell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44,08</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8,604416</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374,23</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3 220,03</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4-100-040</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roofErr w:type="spellStart"/>
            <w:r w:rsidRPr="00CE6BBD">
              <w:rPr>
                <w:rFonts w:ascii="Arial" w:hAnsi="Arial" w:cs="Arial"/>
                <w:color w:val="000000"/>
                <w:sz w:val="16"/>
                <w:szCs w:val="16"/>
              </w:rPr>
              <w:t>ОТ</w:t>
            </w:r>
            <w:proofErr w:type="gramStart"/>
            <w:r w:rsidRPr="00CE6BBD">
              <w:rPr>
                <w:rFonts w:ascii="Arial" w:hAnsi="Arial" w:cs="Arial"/>
                <w:color w:val="000000"/>
                <w:sz w:val="16"/>
                <w:szCs w:val="16"/>
              </w:rPr>
              <w:t>м</w:t>
            </w:r>
            <w:proofErr w:type="spellEnd"/>
            <w:r w:rsidRPr="00CE6BBD">
              <w:rPr>
                <w:rFonts w:ascii="Arial" w:hAnsi="Arial" w:cs="Arial"/>
                <w:color w:val="000000"/>
                <w:sz w:val="16"/>
                <w:szCs w:val="16"/>
              </w:rPr>
              <w:t>(</w:t>
            </w:r>
            <w:proofErr w:type="spellStart"/>
            <w:proofErr w:type="gramEnd"/>
            <w:r w:rsidRPr="00CE6BBD">
              <w:rPr>
                <w:rFonts w:ascii="Arial" w:hAnsi="Arial" w:cs="Arial"/>
                <w:color w:val="000000"/>
                <w:sz w:val="16"/>
                <w:szCs w:val="16"/>
              </w:rPr>
              <w:t>Зтм</w:t>
            </w:r>
            <w:proofErr w:type="spellEnd"/>
            <w:r w:rsidRPr="00CE6BBD">
              <w:rPr>
                <w:rFonts w:ascii="Arial" w:hAnsi="Arial" w:cs="Arial"/>
                <w:color w:val="000000"/>
                <w:sz w:val="16"/>
                <w:szCs w:val="16"/>
              </w:rPr>
              <w:t xml:space="preserve">) Средний разряд машинистов 4 </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44,08</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8,604416</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492,32</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4 236,13</w:t>
            </w:r>
          </w:p>
        </w:tc>
      </w:tr>
      <w:tr w:rsidR="00CE6BBD" w:rsidRPr="00CE6BBD" w:rsidTr="00FF42B3">
        <w:trPr>
          <w:trHeight w:val="206"/>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91.21.10-002</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Молотки отбойные пневматические при работе от передвижных компрессоров</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roofErr w:type="spellStart"/>
            <w:r w:rsidRPr="00CE6BBD">
              <w:rPr>
                <w:rFonts w:ascii="Arial" w:hAnsi="Arial" w:cs="Arial"/>
                <w:color w:val="000000"/>
                <w:sz w:val="16"/>
                <w:szCs w:val="16"/>
              </w:rPr>
              <w:t>маш</w:t>
            </w:r>
            <w:proofErr w:type="gramStart"/>
            <w:r w:rsidRPr="00CE6BBD">
              <w:rPr>
                <w:rFonts w:ascii="Arial" w:hAnsi="Arial" w:cs="Arial"/>
                <w:color w:val="000000"/>
                <w:sz w:val="16"/>
                <w:szCs w:val="16"/>
              </w:rPr>
              <w:t>.ч</w:t>
            </w:r>
            <w:proofErr w:type="gramEnd"/>
            <w:r w:rsidRPr="00CE6BBD">
              <w:rPr>
                <w:rFonts w:ascii="Arial" w:hAnsi="Arial" w:cs="Arial"/>
                <w:color w:val="000000"/>
                <w:sz w:val="16"/>
                <w:szCs w:val="16"/>
              </w:rPr>
              <w:t>ас</w:t>
            </w:r>
            <w:proofErr w:type="spell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88,16</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17,208832</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2,89</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49,73</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832" w:type="pct"/>
            <w:gridSpan w:val="4"/>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Итого прямые затраты</w:t>
            </w:r>
          </w:p>
        </w:tc>
        <w:tc>
          <w:tcPr>
            <w:tcW w:w="116"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23 237,70</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6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ФОТ</w:t>
            </w:r>
          </w:p>
        </w:tc>
        <w:tc>
          <w:tcPr>
            <w:tcW w:w="29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19 393,84</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roofErr w:type="spellStart"/>
            <w:proofErr w:type="gramStart"/>
            <w:r w:rsidRPr="00CE6BBD">
              <w:rPr>
                <w:rFonts w:ascii="Arial" w:hAnsi="Arial" w:cs="Arial"/>
                <w:color w:val="000000"/>
                <w:sz w:val="16"/>
                <w:szCs w:val="16"/>
              </w:rPr>
              <w:t>Пр</w:t>
            </w:r>
            <w:proofErr w:type="spellEnd"/>
            <w:proofErr w:type="gramEnd"/>
            <w:r w:rsidRPr="00CE6BBD">
              <w:rPr>
                <w:rFonts w:ascii="Arial" w:hAnsi="Arial" w:cs="Arial"/>
                <w:color w:val="000000"/>
                <w:sz w:val="16"/>
                <w:szCs w:val="16"/>
              </w:rPr>
              <w:t>/812-021.0-3</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НР Автомобильные дороги</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148</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148</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28 702,88</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roofErr w:type="spellStart"/>
            <w:proofErr w:type="gramStart"/>
            <w:r w:rsidRPr="00CE6BBD">
              <w:rPr>
                <w:rFonts w:ascii="Arial" w:hAnsi="Arial" w:cs="Arial"/>
                <w:color w:val="000000"/>
                <w:sz w:val="16"/>
                <w:szCs w:val="16"/>
              </w:rPr>
              <w:t>Пр</w:t>
            </w:r>
            <w:proofErr w:type="spellEnd"/>
            <w:proofErr w:type="gramEnd"/>
            <w:r w:rsidRPr="00CE6BBD">
              <w:rPr>
                <w:rFonts w:ascii="Arial" w:hAnsi="Arial" w:cs="Arial"/>
                <w:color w:val="000000"/>
                <w:sz w:val="16"/>
                <w:szCs w:val="16"/>
              </w:rPr>
              <w:t>/774-021.0</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СП Автомобильные дороги</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134</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134</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25 987,75</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629" w:type="pct"/>
            <w:gridSpan w:val="3"/>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Всего по позиции</w:t>
            </w:r>
          </w:p>
        </w:tc>
        <w:tc>
          <w:tcPr>
            <w:tcW w:w="20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116"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399 223,00</w:t>
            </w: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77 928,33</w:t>
            </w:r>
          </w:p>
        </w:tc>
      </w:tr>
      <w:tr w:rsidR="00CE6BBD" w:rsidRPr="00CE6BBD" w:rsidTr="00FF42B3">
        <w:trPr>
          <w:trHeight w:val="206"/>
        </w:trPr>
        <w:tc>
          <w:tcPr>
            <w:tcW w:w="274" w:type="pct"/>
            <w:tcBorders>
              <w:top w:val="single" w:sz="6" w:space="0" w:color="auto"/>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2</w:t>
            </w:r>
          </w:p>
        </w:tc>
        <w:tc>
          <w:tcPr>
            <w:tcW w:w="468"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ГЭСН27-04-001-01</w:t>
            </w:r>
          </w:p>
        </w:tc>
        <w:tc>
          <w:tcPr>
            <w:tcW w:w="948" w:type="pct"/>
            <w:gridSpan w:val="5"/>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Устройство подстилающих и выравнивающих слоев оснований: из песка</w:t>
            </w: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100 м3</w:t>
            </w:r>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5</w:t>
            </w: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w:t>
            </w: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5</w:t>
            </w: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832" w:type="pct"/>
            <w:gridSpan w:val="4"/>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Объем=(1000*0,5) / 100</w:t>
            </w: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w:t>
            </w:r>
          </w:p>
        </w:tc>
        <w:tc>
          <w:tcPr>
            <w:tcW w:w="462" w:type="pct"/>
            <w:gridSpan w:val="2"/>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О</w:t>
            </w:r>
            <w:proofErr w:type="gramStart"/>
            <w:r w:rsidRPr="00CE6BBD">
              <w:rPr>
                <w:rFonts w:ascii="Arial" w:hAnsi="Arial" w:cs="Arial"/>
                <w:color w:val="000000"/>
                <w:sz w:val="16"/>
                <w:szCs w:val="16"/>
              </w:rPr>
              <w:t>Т(</w:t>
            </w:r>
            <w:proofErr w:type="gramEnd"/>
            <w:r w:rsidRPr="00CE6BBD">
              <w:rPr>
                <w:rFonts w:ascii="Arial" w:hAnsi="Arial" w:cs="Arial"/>
                <w:color w:val="000000"/>
                <w:sz w:val="16"/>
                <w:szCs w:val="16"/>
              </w:rPr>
              <w:t>ЗТ)</w:t>
            </w: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549" w:type="pct"/>
            <w:gridSpan w:val="2"/>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72</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29 627,28</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1-100-23</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Средний разряд работы 2,3</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14,4</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72</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411,49</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29 627,28</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w:t>
            </w:r>
          </w:p>
        </w:tc>
        <w:tc>
          <w:tcPr>
            <w:tcW w:w="16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ЭМ</w:t>
            </w:r>
          </w:p>
        </w:tc>
        <w:tc>
          <w:tcPr>
            <w:tcW w:w="29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185 480,57</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2" w:type="pct"/>
            <w:gridSpan w:val="2"/>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roofErr w:type="spellStart"/>
            <w:r w:rsidRPr="00CE6BBD">
              <w:rPr>
                <w:rFonts w:ascii="Arial" w:hAnsi="Arial" w:cs="Arial"/>
                <w:color w:val="000000"/>
                <w:sz w:val="16"/>
                <w:szCs w:val="16"/>
              </w:rPr>
              <w:t>ОТ</w:t>
            </w:r>
            <w:proofErr w:type="gramStart"/>
            <w:r w:rsidRPr="00CE6BBD">
              <w:rPr>
                <w:rFonts w:ascii="Arial" w:hAnsi="Arial" w:cs="Arial"/>
                <w:color w:val="000000"/>
                <w:sz w:val="16"/>
                <w:szCs w:val="16"/>
              </w:rPr>
              <w:t>м</w:t>
            </w:r>
            <w:proofErr w:type="spellEnd"/>
            <w:r w:rsidRPr="00CE6BBD">
              <w:rPr>
                <w:rFonts w:ascii="Arial" w:hAnsi="Arial" w:cs="Arial"/>
                <w:color w:val="000000"/>
                <w:sz w:val="16"/>
                <w:szCs w:val="16"/>
              </w:rPr>
              <w:t>(</w:t>
            </w:r>
            <w:proofErr w:type="spellStart"/>
            <w:proofErr w:type="gramEnd"/>
            <w:r w:rsidRPr="00CE6BBD">
              <w:rPr>
                <w:rFonts w:ascii="Arial" w:hAnsi="Arial" w:cs="Arial"/>
                <w:color w:val="000000"/>
                <w:sz w:val="16"/>
                <w:szCs w:val="16"/>
              </w:rPr>
              <w:t>ЗТм</w:t>
            </w:r>
            <w:proofErr w:type="spellEnd"/>
            <w:r w:rsidRPr="00CE6BBD">
              <w:rPr>
                <w:rFonts w:ascii="Arial" w:hAnsi="Arial" w:cs="Arial"/>
                <w:color w:val="000000"/>
                <w:sz w:val="16"/>
                <w:szCs w:val="16"/>
              </w:rPr>
              <w:t>)</w:t>
            </w: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549" w:type="pct"/>
            <w:gridSpan w:val="2"/>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69,4</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43 221,40</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91.01.02-004</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Автогрейдеры среднего типа, мощность 99 кВт (135 </w:t>
            </w:r>
            <w:proofErr w:type="spellStart"/>
            <w:r w:rsidRPr="00CE6BBD">
              <w:rPr>
                <w:rFonts w:ascii="Arial" w:hAnsi="Arial" w:cs="Arial"/>
                <w:color w:val="000000"/>
                <w:sz w:val="16"/>
                <w:szCs w:val="16"/>
              </w:rPr>
              <w:t>л.</w:t>
            </w:r>
            <w:proofErr w:type="gramStart"/>
            <w:r w:rsidRPr="00CE6BBD">
              <w:rPr>
                <w:rFonts w:ascii="Arial" w:hAnsi="Arial" w:cs="Arial"/>
                <w:color w:val="000000"/>
                <w:sz w:val="16"/>
                <w:szCs w:val="16"/>
              </w:rPr>
              <w:t>с</w:t>
            </w:r>
            <w:proofErr w:type="spellEnd"/>
            <w:proofErr w:type="gramEnd"/>
            <w:r w:rsidRPr="00CE6BBD">
              <w:rPr>
                <w:rFonts w:ascii="Arial" w:hAnsi="Arial" w:cs="Arial"/>
                <w:color w:val="000000"/>
                <w:sz w:val="16"/>
                <w:szCs w:val="16"/>
              </w:rPr>
              <w:t>.)</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roofErr w:type="spellStart"/>
            <w:r w:rsidRPr="00CE6BBD">
              <w:rPr>
                <w:rFonts w:ascii="Arial" w:hAnsi="Arial" w:cs="Arial"/>
                <w:color w:val="000000"/>
                <w:sz w:val="16"/>
                <w:szCs w:val="16"/>
              </w:rPr>
              <w:t>маш</w:t>
            </w:r>
            <w:proofErr w:type="gramStart"/>
            <w:r w:rsidRPr="00CE6BBD">
              <w:rPr>
                <w:rFonts w:ascii="Arial" w:hAnsi="Arial" w:cs="Arial"/>
                <w:color w:val="000000"/>
                <w:sz w:val="16"/>
                <w:szCs w:val="16"/>
              </w:rPr>
              <w:t>.ч</w:t>
            </w:r>
            <w:proofErr w:type="gramEnd"/>
            <w:r w:rsidRPr="00CE6BBD">
              <w:rPr>
                <w:rFonts w:ascii="Arial" w:hAnsi="Arial" w:cs="Arial"/>
                <w:color w:val="000000"/>
                <w:sz w:val="16"/>
                <w:szCs w:val="16"/>
              </w:rPr>
              <w:t>ас</w:t>
            </w:r>
            <w:proofErr w:type="spell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1,77</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8,85</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1 299,64</w:t>
            </w: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1,46</w:t>
            </w: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1 897,47</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16 792,61</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4-100-060</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roofErr w:type="spellStart"/>
            <w:r w:rsidRPr="00CE6BBD">
              <w:rPr>
                <w:rFonts w:ascii="Arial" w:hAnsi="Arial" w:cs="Arial"/>
                <w:color w:val="000000"/>
                <w:sz w:val="16"/>
                <w:szCs w:val="16"/>
              </w:rPr>
              <w:t>ОТ</w:t>
            </w:r>
            <w:proofErr w:type="gramStart"/>
            <w:r w:rsidRPr="00CE6BBD">
              <w:rPr>
                <w:rFonts w:ascii="Arial" w:hAnsi="Arial" w:cs="Arial"/>
                <w:color w:val="000000"/>
                <w:sz w:val="16"/>
                <w:szCs w:val="16"/>
              </w:rPr>
              <w:t>м</w:t>
            </w:r>
            <w:proofErr w:type="spellEnd"/>
            <w:r w:rsidRPr="00CE6BBD">
              <w:rPr>
                <w:rFonts w:ascii="Arial" w:hAnsi="Arial" w:cs="Arial"/>
                <w:color w:val="000000"/>
                <w:sz w:val="16"/>
                <w:szCs w:val="16"/>
              </w:rPr>
              <w:t>(</w:t>
            </w:r>
            <w:proofErr w:type="spellStart"/>
            <w:proofErr w:type="gramEnd"/>
            <w:r w:rsidRPr="00CE6BBD">
              <w:rPr>
                <w:rFonts w:ascii="Arial" w:hAnsi="Arial" w:cs="Arial"/>
                <w:color w:val="000000"/>
                <w:sz w:val="16"/>
                <w:szCs w:val="16"/>
              </w:rPr>
              <w:t>Зтм</w:t>
            </w:r>
            <w:proofErr w:type="spellEnd"/>
            <w:r w:rsidRPr="00CE6BBD">
              <w:rPr>
                <w:rFonts w:ascii="Arial" w:hAnsi="Arial" w:cs="Arial"/>
                <w:color w:val="000000"/>
                <w:sz w:val="16"/>
                <w:szCs w:val="16"/>
              </w:rPr>
              <w:t xml:space="preserve">) Средний разряд </w:t>
            </w:r>
            <w:r w:rsidRPr="00CE6BBD">
              <w:rPr>
                <w:rFonts w:ascii="Arial" w:hAnsi="Arial" w:cs="Arial"/>
                <w:color w:val="000000"/>
                <w:sz w:val="16"/>
                <w:szCs w:val="16"/>
              </w:rPr>
              <w:lastRenderedPageBreak/>
              <w:t xml:space="preserve">машинистов 6 </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lastRenderedPageBreak/>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1,77</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8,85</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661,32</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5 852,68</w:t>
            </w:r>
          </w:p>
        </w:tc>
      </w:tr>
      <w:tr w:rsidR="00CE6BBD" w:rsidRPr="00CE6BBD" w:rsidTr="00FF42B3">
        <w:trPr>
          <w:trHeight w:val="307"/>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91.06.05-011</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roofErr w:type="spellStart"/>
            <w:r w:rsidRPr="00CE6BBD">
              <w:rPr>
                <w:rFonts w:ascii="Arial" w:hAnsi="Arial" w:cs="Arial"/>
                <w:color w:val="000000"/>
                <w:sz w:val="16"/>
                <w:szCs w:val="16"/>
              </w:rPr>
              <w:t>маш</w:t>
            </w:r>
            <w:proofErr w:type="gramStart"/>
            <w:r w:rsidRPr="00CE6BBD">
              <w:rPr>
                <w:rFonts w:ascii="Arial" w:hAnsi="Arial" w:cs="Arial"/>
                <w:color w:val="000000"/>
                <w:sz w:val="16"/>
                <w:szCs w:val="16"/>
              </w:rPr>
              <w:t>.ч</w:t>
            </w:r>
            <w:proofErr w:type="gramEnd"/>
            <w:r w:rsidRPr="00CE6BBD">
              <w:rPr>
                <w:rFonts w:ascii="Arial" w:hAnsi="Arial" w:cs="Arial"/>
                <w:color w:val="000000"/>
                <w:sz w:val="16"/>
                <w:szCs w:val="16"/>
              </w:rPr>
              <w:t>ас</w:t>
            </w:r>
            <w:proofErr w:type="spell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4,29</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21,45</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1 901,81</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40 793,82</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4-100-050</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roofErr w:type="spellStart"/>
            <w:r w:rsidRPr="00CE6BBD">
              <w:rPr>
                <w:rFonts w:ascii="Arial" w:hAnsi="Arial" w:cs="Arial"/>
                <w:color w:val="000000"/>
                <w:sz w:val="16"/>
                <w:szCs w:val="16"/>
              </w:rPr>
              <w:t>ОТ</w:t>
            </w:r>
            <w:proofErr w:type="gramStart"/>
            <w:r w:rsidRPr="00CE6BBD">
              <w:rPr>
                <w:rFonts w:ascii="Arial" w:hAnsi="Arial" w:cs="Arial"/>
                <w:color w:val="000000"/>
                <w:sz w:val="16"/>
                <w:szCs w:val="16"/>
              </w:rPr>
              <w:t>м</w:t>
            </w:r>
            <w:proofErr w:type="spellEnd"/>
            <w:r w:rsidRPr="00CE6BBD">
              <w:rPr>
                <w:rFonts w:ascii="Arial" w:hAnsi="Arial" w:cs="Arial"/>
                <w:color w:val="000000"/>
                <w:sz w:val="16"/>
                <w:szCs w:val="16"/>
              </w:rPr>
              <w:t>(</w:t>
            </w:r>
            <w:proofErr w:type="spellStart"/>
            <w:proofErr w:type="gramEnd"/>
            <w:r w:rsidRPr="00CE6BBD">
              <w:rPr>
                <w:rFonts w:ascii="Arial" w:hAnsi="Arial" w:cs="Arial"/>
                <w:color w:val="000000"/>
                <w:sz w:val="16"/>
                <w:szCs w:val="16"/>
              </w:rPr>
              <w:t>Зтм</w:t>
            </w:r>
            <w:proofErr w:type="spellEnd"/>
            <w:r w:rsidRPr="00CE6BBD">
              <w:rPr>
                <w:rFonts w:ascii="Arial" w:hAnsi="Arial" w:cs="Arial"/>
                <w:color w:val="000000"/>
                <w:sz w:val="16"/>
                <w:szCs w:val="16"/>
              </w:rPr>
              <w:t xml:space="preserve">) Средний разряд машинистов 5 </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4,29</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21,45</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565,80</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12 136,41</w:t>
            </w:r>
          </w:p>
        </w:tc>
      </w:tr>
      <w:tr w:rsidR="00CE6BBD" w:rsidRPr="00CE6BBD" w:rsidTr="00FF42B3">
        <w:trPr>
          <w:trHeight w:val="206"/>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91.08.03-030</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Катки самоходные пневмоколесные статические, масса 30 т</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roofErr w:type="spellStart"/>
            <w:r w:rsidRPr="00CE6BBD">
              <w:rPr>
                <w:rFonts w:ascii="Arial" w:hAnsi="Arial" w:cs="Arial"/>
                <w:color w:val="000000"/>
                <w:sz w:val="16"/>
                <w:szCs w:val="16"/>
              </w:rPr>
              <w:t>маш</w:t>
            </w:r>
            <w:proofErr w:type="gramStart"/>
            <w:r w:rsidRPr="00CE6BBD">
              <w:rPr>
                <w:rFonts w:ascii="Arial" w:hAnsi="Arial" w:cs="Arial"/>
                <w:color w:val="000000"/>
                <w:sz w:val="16"/>
                <w:szCs w:val="16"/>
              </w:rPr>
              <w:t>.ч</w:t>
            </w:r>
            <w:proofErr w:type="gramEnd"/>
            <w:r w:rsidRPr="00CE6BBD">
              <w:rPr>
                <w:rFonts w:ascii="Arial" w:hAnsi="Arial" w:cs="Arial"/>
                <w:color w:val="000000"/>
                <w:sz w:val="16"/>
                <w:szCs w:val="16"/>
              </w:rPr>
              <w:t>ас</w:t>
            </w:r>
            <w:proofErr w:type="spell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7,08</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35,4</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2 391,60</w:t>
            </w: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1,45</w:t>
            </w: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3 467,82</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122 760,83</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4-100-060</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roofErr w:type="spellStart"/>
            <w:r w:rsidRPr="00CE6BBD">
              <w:rPr>
                <w:rFonts w:ascii="Arial" w:hAnsi="Arial" w:cs="Arial"/>
                <w:color w:val="000000"/>
                <w:sz w:val="16"/>
                <w:szCs w:val="16"/>
              </w:rPr>
              <w:t>ОТ</w:t>
            </w:r>
            <w:proofErr w:type="gramStart"/>
            <w:r w:rsidRPr="00CE6BBD">
              <w:rPr>
                <w:rFonts w:ascii="Arial" w:hAnsi="Arial" w:cs="Arial"/>
                <w:color w:val="000000"/>
                <w:sz w:val="16"/>
                <w:szCs w:val="16"/>
              </w:rPr>
              <w:t>м</w:t>
            </w:r>
            <w:proofErr w:type="spellEnd"/>
            <w:r w:rsidRPr="00CE6BBD">
              <w:rPr>
                <w:rFonts w:ascii="Arial" w:hAnsi="Arial" w:cs="Arial"/>
                <w:color w:val="000000"/>
                <w:sz w:val="16"/>
                <w:szCs w:val="16"/>
              </w:rPr>
              <w:t>(</w:t>
            </w:r>
            <w:proofErr w:type="spellStart"/>
            <w:proofErr w:type="gramEnd"/>
            <w:r w:rsidRPr="00CE6BBD">
              <w:rPr>
                <w:rFonts w:ascii="Arial" w:hAnsi="Arial" w:cs="Arial"/>
                <w:color w:val="000000"/>
                <w:sz w:val="16"/>
                <w:szCs w:val="16"/>
              </w:rPr>
              <w:t>Зтм</w:t>
            </w:r>
            <w:proofErr w:type="spellEnd"/>
            <w:r w:rsidRPr="00CE6BBD">
              <w:rPr>
                <w:rFonts w:ascii="Arial" w:hAnsi="Arial" w:cs="Arial"/>
                <w:color w:val="000000"/>
                <w:sz w:val="16"/>
                <w:szCs w:val="16"/>
              </w:rPr>
              <w:t xml:space="preserve">) Средний разряд машинистов 6 </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7,08</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35,4</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661,32</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23 410,73</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91.13.01-038</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Машины поливомоечные, вместимость цистерны 6 м3</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roofErr w:type="spellStart"/>
            <w:r w:rsidRPr="00CE6BBD">
              <w:rPr>
                <w:rFonts w:ascii="Arial" w:hAnsi="Arial" w:cs="Arial"/>
                <w:color w:val="000000"/>
                <w:sz w:val="16"/>
                <w:szCs w:val="16"/>
              </w:rPr>
              <w:t>маш</w:t>
            </w:r>
            <w:proofErr w:type="gramStart"/>
            <w:r w:rsidRPr="00CE6BBD">
              <w:rPr>
                <w:rFonts w:ascii="Arial" w:hAnsi="Arial" w:cs="Arial"/>
                <w:color w:val="000000"/>
                <w:sz w:val="16"/>
                <w:szCs w:val="16"/>
              </w:rPr>
              <w:t>.ч</w:t>
            </w:r>
            <w:proofErr w:type="gramEnd"/>
            <w:r w:rsidRPr="00CE6BBD">
              <w:rPr>
                <w:rFonts w:ascii="Arial" w:hAnsi="Arial" w:cs="Arial"/>
                <w:color w:val="000000"/>
                <w:sz w:val="16"/>
                <w:szCs w:val="16"/>
              </w:rPr>
              <w:t>ас</w:t>
            </w:r>
            <w:proofErr w:type="spell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0,74</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3,7</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1 043,14</w:t>
            </w: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1,33</w:t>
            </w: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1 387,38</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5 133,31</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4-100-040</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roofErr w:type="spellStart"/>
            <w:r w:rsidRPr="00CE6BBD">
              <w:rPr>
                <w:rFonts w:ascii="Arial" w:hAnsi="Arial" w:cs="Arial"/>
                <w:color w:val="000000"/>
                <w:sz w:val="16"/>
                <w:szCs w:val="16"/>
              </w:rPr>
              <w:t>ОТ</w:t>
            </w:r>
            <w:proofErr w:type="gramStart"/>
            <w:r w:rsidRPr="00CE6BBD">
              <w:rPr>
                <w:rFonts w:ascii="Arial" w:hAnsi="Arial" w:cs="Arial"/>
                <w:color w:val="000000"/>
                <w:sz w:val="16"/>
                <w:szCs w:val="16"/>
              </w:rPr>
              <w:t>м</w:t>
            </w:r>
            <w:proofErr w:type="spellEnd"/>
            <w:r w:rsidRPr="00CE6BBD">
              <w:rPr>
                <w:rFonts w:ascii="Arial" w:hAnsi="Arial" w:cs="Arial"/>
                <w:color w:val="000000"/>
                <w:sz w:val="16"/>
                <w:szCs w:val="16"/>
              </w:rPr>
              <w:t>(</w:t>
            </w:r>
            <w:proofErr w:type="spellStart"/>
            <w:proofErr w:type="gramEnd"/>
            <w:r w:rsidRPr="00CE6BBD">
              <w:rPr>
                <w:rFonts w:ascii="Arial" w:hAnsi="Arial" w:cs="Arial"/>
                <w:color w:val="000000"/>
                <w:sz w:val="16"/>
                <w:szCs w:val="16"/>
              </w:rPr>
              <w:t>Зтм</w:t>
            </w:r>
            <w:proofErr w:type="spellEnd"/>
            <w:r w:rsidRPr="00CE6BBD">
              <w:rPr>
                <w:rFonts w:ascii="Arial" w:hAnsi="Arial" w:cs="Arial"/>
                <w:color w:val="000000"/>
                <w:sz w:val="16"/>
                <w:szCs w:val="16"/>
              </w:rPr>
              <w:t xml:space="preserve">) Средний разряд машинистов 4 </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0,74</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3,7</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492,32</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1 821,58</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w:t>
            </w:r>
          </w:p>
        </w:tc>
        <w:tc>
          <w:tcPr>
            <w:tcW w:w="16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М</w:t>
            </w:r>
          </w:p>
        </w:tc>
        <w:tc>
          <w:tcPr>
            <w:tcW w:w="29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1 303,50</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01.7.03.01-0001</w:t>
            </w:r>
          </w:p>
        </w:tc>
        <w:tc>
          <w:tcPr>
            <w:tcW w:w="16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Вода</w:t>
            </w:r>
          </w:p>
        </w:tc>
        <w:tc>
          <w:tcPr>
            <w:tcW w:w="29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м3</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5</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25</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35,71</w:t>
            </w: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1,46</w:t>
            </w: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52,14</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1 303,50</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r w:rsidRPr="00CE6BBD">
              <w:rPr>
                <w:rFonts w:ascii="Arial" w:hAnsi="Arial" w:cs="Arial"/>
                <w:i/>
                <w:iCs/>
                <w:color w:val="000000"/>
                <w:sz w:val="16"/>
                <w:szCs w:val="16"/>
              </w:rPr>
              <w:t>П</w:t>
            </w:r>
            <w:proofErr w:type="gramStart"/>
            <w:r w:rsidRPr="00CE6BBD">
              <w:rPr>
                <w:rFonts w:ascii="Arial" w:hAnsi="Arial" w:cs="Arial"/>
                <w:i/>
                <w:iCs/>
                <w:color w:val="000000"/>
                <w:sz w:val="16"/>
                <w:szCs w:val="16"/>
              </w:rPr>
              <w:t>,Н</w:t>
            </w:r>
            <w:proofErr w:type="gramEnd"/>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r w:rsidRPr="00CE6BBD">
              <w:rPr>
                <w:rFonts w:ascii="Arial" w:hAnsi="Arial" w:cs="Arial"/>
                <w:i/>
                <w:iCs/>
                <w:color w:val="000000"/>
                <w:sz w:val="16"/>
                <w:szCs w:val="16"/>
              </w:rPr>
              <w:t>02.3.01.02</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i/>
                <w:iCs/>
                <w:color w:val="000000"/>
                <w:sz w:val="16"/>
                <w:szCs w:val="16"/>
              </w:rPr>
            </w:pPr>
            <w:r w:rsidRPr="00CE6BBD">
              <w:rPr>
                <w:rFonts w:ascii="Arial" w:hAnsi="Arial" w:cs="Arial"/>
                <w:i/>
                <w:iCs/>
                <w:color w:val="000000"/>
                <w:sz w:val="16"/>
                <w:szCs w:val="16"/>
              </w:rPr>
              <w:t>Песок для строительных работ природный</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r w:rsidRPr="00CE6BBD">
              <w:rPr>
                <w:rFonts w:ascii="Arial" w:hAnsi="Arial" w:cs="Arial"/>
                <w:i/>
                <w:iCs/>
                <w:color w:val="000000"/>
                <w:sz w:val="16"/>
                <w:szCs w:val="16"/>
              </w:rPr>
              <w:t>м3</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r w:rsidRPr="00CE6BBD">
              <w:rPr>
                <w:rFonts w:ascii="Arial" w:hAnsi="Arial" w:cs="Arial"/>
                <w:i/>
                <w:iCs/>
                <w:color w:val="000000"/>
                <w:sz w:val="16"/>
                <w:szCs w:val="16"/>
              </w:rPr>
              <w:t>0</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r w:rsidRPr="00CE6BBD">
              <w:rPr>
                <w:rFonts w:ascii="Arial" w:hAnsi="Arial" w:cs="Arial"/>
                <w:i/>
                <w:iCs/>
                <w:color w:val="000000"/>
                <w:sz w:val="16"/>
                <w:szCs w:val="16"/>
              </w:rPr>
              <w:t>0</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948" w:type="pct"/>
            <w:gridSpan w:val="5"/>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Итого прямые затраты</w:t>
            </w: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259 632,75</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6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ФОТ</w:t>
            </w:r>
          </w:p>
        </w:tc>
        <w:tc>
          <w:tcPr>
            <w:tcW w:w="29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72 848,68</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roofErr w:type="spellStart"/>
            <w:proofErr w:type="gramStart"/>
            <w:r w:rsidRPr="00CE6BBD">
              <w:rPr>
                <w:rFonts w:ascii="Arial" w:hAnsi="Arial" w:cs="Arial"/>
                <w:color w:val="000000"/>
                <w:sz w:val="16"/>
                <w:szCs w:val="16"/>
              </w:rPr>
              <w:t>Пр</w:t>
            </w:r>
            <w:proofErr w:type="spellEnd"/>
            <w:proofErr w:type="gramEnd"/>
            <w:r w:rsidRPr="00CE6BBD">
              <w:rPr>
                <w:rFonts w:ascii="Arial" w:hAnsi="Arial" w:cs="Arial"/>
                <w:color w:val="000000"/>
                <w:sz w:val="16"/>
                <w:szCs w:val="16"/>
              </w:rPr>
              <w:t>/812-021.0-3</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НР Автомобильные дороги</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148</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148</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107 816,05</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roofErr w:type="spellStart"/>
            <w:proofErr w:type="gramStart"/>
            <w:r w:rsidRPr="00CE6BBD">
              <w:rPr>
                <w:rFonts w:ascii="Arial" w:hAnsi="Arial" w:cs="Arial"/>
                <w:color w:val="000000"/>
                <w:sz w:val="16"/>
                <w:szCs w:val="16"/>
              </w:rPr>
              <w:t>Пр</w:t>
            </w:r>
            <w:proofErr w:type="spellEnd"/>
            <w:proofErr w:type="gramEnd"/>
            <w:r w:rsidRPr="00CE6BBD">
              <w:rPr>
                <w:rFonts w:ascii="Arial" w:hAnsi="Arial" w:cs="Arial"/>
                <w:color w:val="000000"/>
                <w:sz w:val="16"/>
                <w:szCs w:val="16"/>
              </w:rPr>
              <w:t>/774-021.0</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СП Автомобильные дороги</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134</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134</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97 617,23</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629" w:type="pct"/>
            <w:gridSpan w:val="3"/>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Всего по позиции</w:t>
            </w:r>
          </w:p>
        </w:tc>
        <w:tc>
          <w:tcPr>
            <w:tcW w:w="20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116"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93 013,21</w:t>
            </w: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465 066,03</w:t>
            </w:r>
          </w:p>
        </w:tc>
      </w:tr>
      <w:tr w:rsidR="00CE6BBD" w:rsidRPr="00CE6BBD" w:rsidTr="00FF42B3">
        <w:trPr>
          <w:trHeight w:val="134"/>
        </w:trPr>
        <w:tc>
          <w:tcPr>
            <w:tcW w:w="274" w:type="pct"/>
            <w:tcBorders>
              <w:top w:val="single" w:sz="6" w:space="0" w:color="auto"/>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2.1</w:t>
            </w:r>
          </w:p>
        </w:tc>
        <w:tc>
          <w:tcPr>
            <w:tcW w:w="468"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Прайс-лист</w:t>
            </w:r>
          </w:p>
        </w:tc>
        <w:tc>
          <w:tcPr>
            <w:tcW w:w="948" w:type="pct"/>
            <w:gridSpan w:val="5"/>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Песок для строительных работ</w:t>
            </w: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м3</w:t>
            </w:r>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550</w:t>
            </w: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w:t>
            </w: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550</w:t>
            </w: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375,00</w:t>
            </w: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206 250,00</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1879" w:type="pct"/>
            <w:gridSpan w:val="8"/>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(Материалы для строительных работ)</w:t>
            </w: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62" w:type="pct"/>
            <w:gridSpan w:val="2"/>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Цена=450/1,2</w:t>
            </w: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629" w:type="pct"/>
            <w:gridSpan w:val="3"/>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Всего по позиции</w:t>
            </w:r>
          </w:p>
        </w:tc>
        <w:tc>
          <w:tcPr>
            <w:tcW w:w="20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116"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206 250,00</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79" w:type="pct"/>
            <w:gridSpan w:val="9"/>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Итоги по разделу 1 Подготовительные работы</w:t>
            </w:r>
            <w:proofErr w:type="gramStart"/>
            <w:r w:rsidRPr="00CE6BBD">
              <w:rPr>
                <w:rFonts w:ascii="Arial" w:hAnsi="Arial" w:cs="Arial"/>
                <w:b/>
                <w:bCs/>
                <w:color w:val="000000"/>
                <w:sz w:val="16"/>
                <w:szCs w:val="16"/>
              </w:rPr>
              <w:t xml:space="preserve"> :</w:t>
            </w:r>
            <w:proofErr w:type="gramEnd"/>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879" w:type="pct"/>
            <w:gridSpan w:val="8"/>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Итого прямые затраты (</w:t>
            </w:r>
            <w:proofErr w:type="spellStart"/>
            <w:r w:rsidRPr="00CE6BBD">
              <w:rPr>
                <w:rFonts w:ascii="Arial" w:hAnsi="Arial" w:cs="Arial"/>
                <w:color w:val="000000"/>
                <w:sz w:val="16"/>
                <w:szCs w:val="16"/>
              </w:rPr>
              <w:t>справочно</w:t>
            </w:r>
            <w:proofErr w:type="spellEnd"/>
            <w:r w:rsidRPr="00CE6BBD">
              <w:rPr>
                <w:rFonts w:ascii="Arial" w:hAnsi="Arial" w:cs="Arial"/>
                <w:color w:val="000000"/>
                <w:sz w:val="16"/>
                <w:szCs w:val="16"/>
              </w:rPr>
              <w:t>)</w:t>
            </w: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489 120,45</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832" w:type="pct"/>
            <w:gridSpan w:val="4"/>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в том числе:</w:t>
            </w: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223" w:type="pct"/>
            <w:gridSpan w:val="6"/>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Оплата труда рабочих</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44 584,90</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223" w:type="pct"/>
            <w:gridSpan w:val="6"/>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Эксплуатация машин</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189 324,43</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879" w:type="pct"/>
            <w:gridSpan w:val="8"/>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Оплата труда машинистов (</w:t>
            </w:r>
            <w:proofErr w:type="spellStart"/>
            <w:r w:rsidRPr="00CE6BBD">
              <w:rPr>
                <w:rFonts w:ascii="Arial" w:hAnsi="Arial" w:cs="Arial"/>
                <w:color w:val="000000"/>
                <w:sz w:val="16"/>
                <w:szCs w:val="16"/>
              </w:rPr>
              <w:t>Отм</w:t>
            </w:r>
            <w:proofErr w:type="spellEnd"/>
            <w:r w:rsidRPr="00CE6BBD">
              <w:rPr>
                <w:rFonts w:ascii="Arial" w:hAnsi="Arial" w:cs="Arial"/>
                <w:color w:val="000000"/>
                <w:sz w:val="16"/>
                <w:szCs w:val="16"/>
              </w:rPr>
              <w:t>)</w:t>
            </w: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47 657,62</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832" w:type="pct"/>
            <w:gridSpan w:val="4"/>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Материалы</w:t>
            </w: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207 553,50</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Строительные работы</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749 244,36</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832" w:type="pct"/>
            <w:gridSpan w:val="4"/>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в том числе:</w:t>
            </w: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832" w:type="pct"/>
            <w:gridSpan w:val="4"/>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оплата труда</w:t>
            </w: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44 584,90</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879" w:type="pct"/>
            <w:gridSpan w:val="8"/>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эксплуатация машин и механизмов</w:t>
            </w: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189 324,43</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879" w:type="pct"/>
            <w:gridSpan w:val="8"/>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оплата труда машинистов (</w:t>
            </w:r>
            <w:proofErr w:type="spellStart"/>
            <w:r w:rsidRPr="00CE6BBD">
              <w:rPr>
                <w:rFonts w:ascii="Arial" w:hAnsi="Arial" w:cs="Arial"/>
                <w:color w:val="000000"/>
                <w:sz w:val="16"/>
                <w:szCs w:val="16"/>
              </w:rPr>
              <w:t>Отм</w:t>
            </w:r>
            <w:proofErr w:type="spellEnd"/>
            <w:r w:rsidRPr="00CE6BBD">
              <w:rPr>
                <w:rFonts w:ascii="Arial" w:hAnsi="Arial" w:cs="Arial"/>
                <w:color w:val="000000"/>
                <w:sz w:val="16"/>
                <w:szCs w:val="16"/>
              </w:rPr>
              <w:t>)</w:t>
            </w: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47 657,62</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832" w:type="pct"/>
            <w:gridSpan w:val="4"/>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материалы</w:t>
            </w: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207 553,50</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223" w:type="pct"/>
            <w:gridSpan w:val="6"/>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накладные расходы</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136 518,93</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сметная прибыль</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123 604,98</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Итого ФОТ (</w:t>
            </w:r>
            <w:proofErr w:type="spellStart"/>
            <w:r w:rsidRPr="00CE6BBD">
              <w:rPr>
                <w:rFonts w:ascii="Arial" w:hAnsi="Arial" w:cs="Arial"/>
                <w:color w:val="000000"/>
                <w:sz w:val="16"/>
                <w:szCs w:val="16"/>
              </w:rPr>
              <w:t>справочно</w:t>
            </w:r>
            <w:proofErr w:type="spellEnd"/>
            <w:r w:rsidRPr="00CE6BBD">
              <w:rPr>
                <w:rFonts w:ascii="Arial" w:hAnsi="Arial" w:cs="Arial"/>
                <w:color w:val="000000"/>
                <w:sz w:val="16"/>
                <w:szCs w:val="16"/>
              </w:rPr>
              <w:t>)</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92 242,52</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879" w:type="pct"/>
            <w:gridSpan w:val="8"/>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Итого накладные расходы (</w:t>
            </w:r>
            <w:proofErr w:type="spellStart"/>
            <w:r w:rsidRPr="00CE6BBD">
              <w:rPr>
                <w:rFonts w:ascii="Arial" w:hAnsi="Arial" w:cs="Arial"/>
                <w:color w:val="000000"/>
                <w:sz w:val="16"/>
                <w:szCs w:val="16"/>
              </w:rPr>
              <w:t>справочно</w:t>
            </w:r>
            <w:proofErr w:type="spellEnd"/>
            <w:r w:rsidRPr="00CE6BBD">
              <w:rPr>
                <w:rFonts w:ascii="Arial" w:hAnsi="Arial" w:cs="Arial"/>
                <w:color w:val="000000"/>
                <w:sz w:val="16"/>
                <w:szCs w:val="16"/>
              </w:rPr>
              <w:t>)</w:t>
            </w: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136 518,93</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498" w:type="pct"/>
            <w:gridSpan w:val="7"/>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Итого сметная прибыль (</w:t>
            </w:r>
            <w:proofErr w:type="spellStart"/>
            <w:r w:rsidRPr="00CE6BBD">
              <w:rPr>
                <w:rFonts w:ascii="Arial" w:hAnsi="Arial" w:cs="Arial"/>
                <w:color w:val="000000"/>
                <w:sz w:val="16"/>
                <w:szCs w:val="16"/>
              </w:rPr>
              <w:t>справочно</w:t>
            </w:r>
            <w:proofErr w:type="spellEnd"/>
            <w:r w:rsidRPr="00CE6BBD">
              <w:rPr>
                <w:rFonts w:ascii="Arial" w:hAnsi="Arial" w:cs="Arial"/>
                <w:color w:val="000000"/>
                <w:sz w:val="16"/>
                <w:szCs w:val="16"/>
              </w:rPr>
              <w:t>)</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123 604,98</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79" w:type="pct"/>
            <w:gridSpan w:val="9"/>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 xml:space="preserve">  Итого по разделу 1 Подготовительные работы</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749 244,36</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462" w:type="pct"/>
            <w:gridSpan w:val="2"/>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 xml:space="preserve">  </w:t>
            </w:r>
            <w:proofErr w:type="spellStart"/>
            <w:r w:rsidRPr="00CE6BBD">
              <w:rPr>
                <w:rFonts w:ascii="Arial" w:hAnsi="Arial" w:cs="Arial"/>
                <w:b/>
                <w:bCs/>
                <w:color w:val="000000"/>
                <w:sz w:val="16"/>
                <w:szCs w:val="16"/>
              </w:rPr>
              <w:t>Справочно</w:t>
            </w:r>
            <w:proofErr w:type="spellEnd"/>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затраты труда рабочих</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107,09696</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1223" w:type="pct"/>
            <w:gridSpan w:val="6"/>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затраты труда машинистов</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78,306976</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r>
      <w:tr w:rsidR="00CE6BBD" w:rsidRPr="00CE6BBD" w:rsidTr="00FF42B3">
        <w:trPr>
          <w:trHeight w:val="134"/>
        </w:trPr>
        <w:tc>
          <w:tcPr>
            <w:tcW w:w="1204" w:type="pct"/>
            <w:gridSpan w:val="4"/>
            <w:tcBorders>
              <w:top w:val="single" w:sz="6" w:space="0" w:color="auto"/>
              <w:left w:val="single" w:sz="6" w:space="0" w:color="auto"/>
              <w:bottom w:val="single" w:sz="6"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Раздел 2. Устройство тротуара</w:t>
            </w:r>
          </w:p>
        </w:tc>
        <w:tc>
          <w:tcPr>
            <w:tcW w:w="167" w:type="pct"/>
            <w:tcBorders>
              <w:top w:val="single" w:sz="6" w:space="0" w:color="auto"/>
              <w:left w:val="nil"/>
              <w:bottom w:val="single" w:sz="6"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03" w:type="pct"/>
            <w:tcBorders>
              <w:top w:val="single" w:sz="6" w:space="0" w:color="auto"/>
              <w:left w:val="nil"/>
              <w:bottom w:val="single" w:sz="6"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116" w:type="pct"/>
            <w:tcBorders>
              <w:top w:val="single" w:sz="6" w:space="0" w:color="auto"/>
              <w:left w:val="nil"/>
              <w:bottom w:val="single" w:sz="6"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74" w:type="pct"/>
            <w:tcBorders>
              <w:top w:val="single" w:sz="6" w:space="0" w:color="auto"/>
              <w:left w:val="nil"/>
              <w:bottom w:val="single" w:sz="6"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75" w:type="pct"/>
            <w:tcBorders>
              <w:top w:val="single" w:sz="6" w:space="0" w:color="auto"/>
              <w:left w:val="nil"/>
              <w:bottom w:val="single" w:sz="6"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81" w:type="pct"/>
            <w:tcBorders>
              <w:top w:val="single" w:sz="6" w:space="0" w:color="auto"/>
              <w:left w:val="nil"/>
              <w:bottom w:val="single" w:sz="6"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400" w:type="pct"/>
            <w:tcBorders>
              <w:top w:val="single" w:sz="6" w:space="0" w:color="auto"/>
              <w:left w:val="nil"/>
              <w:bottom w:val="single" w:sz="6"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610" w:type="pct"/>
            <w:tcBorders>
              <w:top w:val="single" w:sz="6" w:space="0" w:color="auto"/>
              <w:left w:val="nil"/>
              <w:bottom w:val="single" w:sz="6"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23" w:type="pct"/>
            <w:tcBorders>
              <w:top w:val="single" w:sz="6" w:space="0" w:color="auto"/>
              <w:left w:val="nil"/>
              <w:bottom w:val="single" w:sz="6"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94" w:type="pct"/>
            <w:tcBorders>
              <w:top w:val="single" w:sz="6" w:space="0" w:color="auto"/>
              <w:left w:val="nil"/>
              <w:bottom w:val="single" w:sz="6"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81" w:type="pct"/>
            <w:tcBorders>
              <w:top w:val="single" w:sz="6" w:space="0" w:color="auto"/>
              <w:left w:val="nil"/>
              <w:bottom w:val="single" w:sz="6"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72" w:type="pct"/>
            <w:tcBorders>
              <w:top w:val="single" w:sz="6" w:space="0" w:color="auto"/>
              <w:left w:val="nil"/>
              <w:bottom w:val="single" w:sz="6" w:space="0" w:color="auto"/>
              <w:right w:val="single" w:sz="6" w:space="0" w:color="auto"/>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r>
      <w:tr w:rsidR="00CE6BBD" w:rsidRPr="00CE6BBD" w:rsidTr="00FF42B3">
        <w:trPr>
          <w:trHeight w:val="307"/>
        </w:trPr>
        <w:tc>
          <w:tcPr>
            <w:tcW w:w="274" w:type="pct"/>
            <w:tcBorders>
              <w:top w:val="single" w:sz="6" w:space="0" w:color="auto"/>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3</w:t>
            </w:r>
          </w:p>
        </w:tc>
        <w:tc>
          <w:tcPr>
            <w:tcW w:w="468"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ГЭСН27-04-014-01</w:t>
            </w:r>
          </w:p>
        </w:tc>
        <w:tc>
          <w:tcPr>
            <w:tcW w:w="948" w:type="pct"/>
            <w:gridSpan w:val="5"/>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 xml:space="preserve">Устройство покрытий толщиной 15 см при укатке щебня с пределом прочности на сжатие до 68,6 МПа </w:t>
            </w:r>
            <w:r w:rsidRPr="00CE6BBD">
              <w:rPr>
                <w:rFonts w:ascii="Arial" w:hAnsi="Arial" w:cs="Arial"/>
                <w:b/>
                <w:bCs/>
                <w:color w:val="000000"/>
                <w:sz w:val="16"/>
                <w:szCs w:val="16"/>
              </w:rPr>
              <w:lastRenderedPageBreak/>
              <w:t>(700 кгс/см</w:t>
            </w:r>
            <w:proofErr w:type="gramStart"/>
            <w:r w:rsidRPr="00CE6BBD">
              <w:rPr>
                <w:rFonts w:ascii="Arial" w:hAnsi="Arial" w:cs="Arial"/>
                <w:b/>
                <w:bCs/>
                <w:color w:val="000000"/>
                <w:sz w:val="16"/>
                <w:szCs w:val="16"/>
              </w:rPr>
              <w:t>2</w:t>
            </w:r>
            <w:proofErr w:type="gramEnd"/>
            <w:r w:rsidRPr="00CE6BBD">
              <w:rPr>
                <w:rFonts w:ascii="Arial" w:hAnsi="Arial" w:cs="Arial"/>
                <w:b/>
                <w:bCs/>
                <w:color w:val="000000"/>
                <w:sz w:val="16"/>
                <w:szCs w:val="16"/>
              </w:rPr>
              <w:t>): однослойных</w:t>
            </w: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lastRenderedPageBreak/>
              <w:t>1000 м</w:t>
            </w:r>
            <w:proofErr w:type="gramStart"/>
            <w:r w:rsidRPr="00CE6BBD">
              <w:rPr>
                <w:rFonts w:ascii="Arial" w:hAnsi="Arial" w:cs="Arial"/>
                <w:b/>
                <w:bCs/>
                <w:color w:val="000000"/>
                <w:sz w:val="16"/>
                <w:szCs w:val="16"/>
              </w:rPr>
              <w:t>2</w:t>
            </w:r>
            <w:proofErr w:type="gramEnd"/>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0,103</w:t>
            </w: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w:t>
            </w: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0,103</w:t>
            </w: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bookmarkStart w:id="12" w:name="_GoBack"/>
            <w:bookmarkEnd w:id="12"/>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832" w:type="pct"/>
            <w:gridSpan w:val="4"/>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Объем=103 / 1000</w:t>
            </w: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w:t>
            </w:r>
          </w:p>
        </w:tc>
        <w:tc>
          <w:tcPr>
            <w:tcW w:w="462" w:type="pct"/>
            <w:gridSpan w:val="2"/>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О</w:t>
            </w:r>
            <w:proofErr w:type="gramStart"/>
            <w:r w:rsidRPr="00CE6BBD">
              <w:rPr>
                <w:rFonts w:ascii="Arial" w:hAnsi="Arial" w:cs="Arial"/>
                <w:color w:val="000000"/>
                <w:sz w:val="16"/>
                <w:szCs w:val="16"/>
              </w:rPr>
              <w:t>Т(</w:t>
            </w:r>
            <w:proofErr w:type="gramEnd"/>
            <w:r w:rsidRPr="00CE6BBD">
              <w:rPr>
                <w:rFonts w:ascii="Arial" w:hAnsi="Arial" w:cs="Arial"/>
                <w:color w:val="000000"/>
                <w:sz w:val="16"/>
                <w:szCs w:val="16"/>
              </w:rPr>
              <w:t>ЗТ)</w:t>
            </w: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549" w:type="pct"/>
            <w:gridSpan w:val="2"/>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5,0985</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2 172,88</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1-100-27</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Средний разряд работы 2,7</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49,5</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5,0985</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426,18</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2 172,88</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w:t>
            </w:r>
          </w:p>
        </w:tc>
        <w:tc>
          <w:tcPr>
            <w:tcW w:w="16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ЭМ</w:t>
            </w:r>
          </w:p>
        </w:tc>
        <w:tc>
          <w:tcPr>
            <w:tcW w:w="29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6 442,58</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2" w:type="pct"/>
            <w:gridSpan w:val="2"/>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roofErr w:type="spellStart"/>
            <w:r w:rsidRPr="00CE6BBD">
              <w:rPr>
                <w:rFonts w:ascii="Arial" w:hAnsi="Arial" w:cs="Arial"/>
                <w:color w:val="000000"/>
                <w:sz w:val="16"/>
                <w:szCs w:val="16"/>
              </w:rPr>
              <w:t>ОТ</w:t>
            </w:r>
            <w:proofErr w:type="gramStart"/>
            <w:r w:rsidRPr="00CE6BBD">
              <w:rPr>
                <w:rFonts w:ascii="Arial" w:hAnsi="Arial" w:cs="Arial"/>
                <w:color w:val="000000"/>
                <w:sz w:val="16"/>
                <w:szCs w:val="16"/>
              </w:rPr>
              <w:t>м</w:t>
            </w:r>
            <w:proofErr w:type="spellEnd"/>
            <w:r w:rsidRPr="00CE6BBD">
              <w:rPr>
                <w:rFonts w:ascii="Arial" w:hAnsi="Arial" w:cs="Arial"/>
                <w:color w:val="000000"/>
                <w:sz w:val="16"/>
                <w:szCs w:val="16"/>
              </w:rPr>
              <w:t>(</w:t>
            </w:r>
            <w:proofErr w:type="spellStart"/>
            <w:proofErr w:type="gramEnd"/>
            <w:r w:rsidRPr="00CE6BBD">
              <w:rPr>
                <w:rFonts w:ascii="Arial" w:hAnsi="Arial" w:cs="Arial"/>
                <w:color w:val="000000"/>
                <w:sz w:val="16"/>
                <w:szCs w:val="16"/>
              </w:rPr>
              <w:t>ЗТм</w:t>
            </w:r>
            <w:proofErr w:type="spellEnd"/>
            <w:r w:rsidRPr="00CE6BBD">
              <w:rPr>
                <w:rFonts w:ascii="Arial" w:hAnsi="Arial" w:cs="Arial"/>
                <w:color w:val="000000"/>
                <w:sz w:val="16"/>
                <w:szCs w:val="16"/>
              </w:rPr>
              <w:t>)</w:t>
            </w: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549" w:type="pct"/>
            <w:gridSpan w:val="2"/>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3,54114</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1 987,44</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91.01.01-034</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Бульдозеры, мощность 59 кВт (80 </w:t>
            </w:r>
            <w:proofErr w:type="spellStart"/>
            <w:r w:rsidRPr="00CE6BBD">
              <w:rPr>
                <w:rFonts w:ascii="Arial" w:hAnsi="Arial" w:cs="Arial"/>
                <w:color w:val="000000"/>
                <w:sz w:val="16"/>
                <w:szCs w:val="16"/>
              </w:rPr>
              <w:t>л.</w:t>
            </w:r>
            <w:proofErr w:type="gramStart"/>
            <w:r w:rsidRPr="00CE6BBD">
              <w:rPr>
                <w:rFonts w:ascii="Arial" w:hAnsi="Arial" w:cs="Arial"/>
                <w:color w:val="000000"/>
                <w:sz w:val="16"/>
                <w:szCs w:val="16"/>
              </w:rPr>
              <w:t>с</w:t>
            </w:r>
            <w:proofErr w:type="spellEnd"/>
            <w:proofErr w:type="gramEnd"/>
            <w:r w:rsidRPr="00CE6BBD">
              <w:rPr>
                <w:rFonts w:ascii="Arial" w:hAnsi="Arial" w:cs="Arial"/>
                <w:color w:val="000000"/>
                <w:sz w:val="16"/>
                <w:szCs w:val="16"/>
              </w:rPr>
              <w:t>.)</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roofErr w:type="spellStart"/>
            <w:r w:rsidRPr="00CE6BBD">
              <w:rPr>
                <w:rFonts w:ascii="Arial" w:hAnsi="Arial" w:cs="Arial"/>
                <w:color w:val="000000"/>
                <w:sz w:val="16"/>
                <w:szCs w:val="16"/>
              </w:rPr>
              <w:t>маш</w:t>
            </w:r>
            <w:proofErr w:type="gramStart"/>
            <w:r w:rsidRPr="00CE6BBD">
              <w:rPr>
                <w:rFonts w:ascii="Arial" w:hAnsi="Arial" w:cs="Arial"/>
                <w:color w:val="000000"/>
                <w:sz w:val="16"/>
                <w:szCs w:val="16"/>
              </w:rPr>
              <w:t>.ч</w:t>
            </w:r>
            <w:proofErr w:type="gramEnd"/>
            <w:r w:rsidRPr="00CE6BBD">
              <w:rPr>
                <w:rFonts w:ascii="Arial" w:hAnsi="Arial" w:cs="Arial"/>
                <w:color w:val="000000"/>
                <w:sz w:val="16"/>
                <w:szCs w:val="16"/>
              </w:rPr>
              <w:t>ас</w:t>
            </w:r>
            <w:proofErr w:type="spell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2,35</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0,24205</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828,16</w:t>
            </w: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1,74</w:t>
            </w: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1 441,00</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348,79</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4-100-050</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roofErr w:type="spellStart"/>
            <w:r w:rsidRPr="00CE6BBD">
              <w:rPr>
                <w:rFonts w:ascii="Arial" w:hAnsi="Arial" w:cs="Arial"/>
                <w:color w:val="000000"/>
                <w:sz w:val="16"/>
                <w:szCs w:val="16"/>
              </w:rPr>
              <w:t>ОТ</w:t>
            </w:r>
            <w:proofErr w:type="gramStart"/>
            <w:r w:rsidRPr="00CE6BBD">
              <w:rPr>
                <w:rFonts w:ascii="Arial" w:hAnsi="Arial" w:cs="Arial"/>
                <w:color w:val="000000"/>
                <w:sz w:val="16"/>
                <w:szCs w:val="16"/>
              </w:rPr>
              <w:t>м</w:t>
            </w:r>
            <w:proofErr w:type="spellEnd"/>
            <w:r w:rsidRPr="00CE6BBD">
              <w:rPr>
                <w:rFonts w:ascii="Arial" w:hAnsi="Arial" w:cs="Arial"/>
                <w:color w:val="000000"/>
                <w:sz w:val="16"/>
                <w:szCs w:val="16"/>
              </w:rPr>
              <w:t>(</w:t>
            </w:r>
            <w:proofErr w:type="spellStart"/>
            <w:proofErr w:type="gramEnd"/>
            <w:r w:rsidRPr="00CE6BBD">
              <w:rPr>
                <w:rFonts w:ascii="Arial" w:hAnsi="Arial" w:cs="Arial"/>
                <w:color w:val="000000"/>
                <w:sz w:val="16"/>
                <w:szCs w:val="16"/>
              </w:rPr>
              <w:t>Зтм</w:t>
            </w:r>
            <w:proofErr w:type="spellEnd"/>
            <w:r w:rsidRPr="00CE6BBD">
              <w:rPr>
                <w:rFonts w:ascii="Arial" w:hAnsi="Arial" w:cs="Arial"/>
                <w:color w:val="000000"/>
                <w:sz w:val="16"/>
                <w:szCs w:val="16"/>
              </w:rPr>
              <w:t xml:space="preserve">) Средний разряд машинистов 5 </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2,35</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0,24205</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565,80</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136,95</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91.01.02-004</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Автогрейдеры среднего типа, мощность 99 кВт (135 </w:t>
            </w:r>
            <w:proofErr w:type="spellStart"/>
            <w:r w:rsidRPr="00CE6BBD">
              <w:rPr>
                <w:rFonts w:ascii="Arial" w:hAnsi="Arial" w:cs="Arial"/>
                <w:color w:val="000000"/>
                <w:sz w:val="16"/>
                <w:szCs w:val="16"/>
              </w:rPr>
              <w:t>л.</w:t>
            </w:r>
            <w:proofErr w:type="gramStart"/>
            <w:r w:rsidRPr="00CE6BBD">
              <w:rPr>
                <w:rFonts w:ascii="Arial" w:hAnsi="Arial" w:cs="Arial"/>
                <w:color w:val="000000"/>
                <w:sz w:val="16"/>
                <w:szCs w:val="16"/>
              </w:rPr>
              <w:t>с</w:t>
            </w:r>
            <w:proofErr w:type="spellEnd"/>
            <w:proofErr w:type="gramEnd"/>
            <w:r w:rsidRPr="00CE6BBD">
              <w:rPr>
                <w:rFonts w:ascii="Arial" w:hAnsi="Arial" w:cs="Arial"/>
                <w:color w:val="000000"/>
                <w:sz w:val="16"/>
                <w:szCs w:val="16"/>
              </w:rPr>
              <w:t>.)</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roofErr w:type="spellStart"/>
            <w:r w:rsidRPr="00CE6BBD">
              <w:rPr>
                <w:rFonts w:ascii="Arial" w:hAnsi="Arial" w:cs="Arial"/>
                <w:color w:val="000000"/>
                <w:sz w:val="16"/>
                <w:szCs w:val="16"/>
              </w:rPr>
              <w:t>маш</w:t>
            </w:r>
            <w:proofErr w:type="gramStart"/>
            <w:r w:rsidRPr="00CE6BBD">
              <w:rPr>
                <w:rFonts w:ascii="Arial" w:hAnsi="Arial" w:cs="Arial"/>
                <w:color w:val="000000"/>
                <w:sz w:val="16"/>
                <w:szCs w:val="16"/>
              </w:rPr>
              <w:t>.ч</w:t>
            </w:r>
            <w:proofErr w:type="gramEnd"/>
            <w:r w:rsidRPr="00CE6BBD">
              <w:rPr>
                <w:rFonts w:ascii="Arial" w:hAnsi="Arial" w:cs="Arial"/>
                <w:color w:val="000000"/>
                <w:sz w:val="16"/>
                <w:szCs w:val="16"/>
              </w:rPr>
              <w:t>ас</w:t>
            </w:r>
            <w:proofErr w:type="spell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0,36</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0,03708</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1 299,64</w:t>
            </w: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1,46</w:t>
            </w: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1 897,47</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70,36</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4-100-060</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roofErr w:type="spellStart"/>
            <w:r w:rsidRPr="00CE6BBD">
              <w:rPr>
                <w:rFonts w:ascii="Arial" w:hAnsi="Arial" w:cs="Arial"/>
                <w:color w:val="000000"/>
                <w:sz w:val="16"/>
                <w:szCs w:val="16"/>
              </w:rPr>
              <w:t>ОТ</w:t>
            </w:r>
            <w:proofErr w:type="gramStart"/>
            <w:r w:rsidRPr="00CE6BBD">
              <w:rPr>
                <w:rFonts w:ascii="Arial" w:hAnsi="Arial" w:cs="Arial"/>
                <w:color w:val="000000"/>
                <w:sz w:val="16"/>
                <w:szCs w:val="16"/>
              </w:rPr>
              <w:t>м</w:t>
            </w:r>
            <w:proofErr w:type="spellEnd"/>
            <w:r w:rsidRPr="00CE6BBD">
              <w:rPr>
                <w:rFonts w:ascii="Arial" w:hAnsi="Arial" w:cs="Arial"/>
                <w:color w:val="000000"/>
                <w:sz w:val="16"/>
                <w:szCs w:val="16"/>
              </w:rPr>
              <w:t>(</w:t>
            </w:r>
            <w:proofErr w:type="spellStart"/>
            <w:proofErr w:type="gramEnd"/>
            <w:r w:rsidRPr="00CE6BBD">
              <w:rPr>
                <w:rFonts w:ascii="Arial" w:hAnsi="Arial" w:cs="Arial"/>
                <w:color w:val="000000"/>
                <w:sz w:val="16"/>
                <w:szCs w:val="16"/>
              </w:rPr>
              <w:t>Зтм</w:t>
            </w:r>
            <w:proofErr w:type="spellEnd"/>
            <w:r w:rsidRPr="00CE6BBD">
              <w:rPr>
                <w:rFonts w:ascii="Arial" w:hAnsi="Arial" w:cs="Arial"/>
                <w:color w:val="000000"/>
                <w:sz w:val="16"/>
                <w:szCs w:val="16"/>
              </w:rPr>
              <w:t xml:space="preserve">) Средний разряд машинистов 6 </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0,36</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0,03708</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661,32</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24,52</w:t>
            </w:r>
          </w:p>
        </w:tc>
      </w:tr>
      <w:tr w:rsidR="00CE6BBD" w:rsidRPr="00CE6BBD" w:rsidTr="00FF42B3">
        <w:trPr>
          <w:trHeight w:val="307"/>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91.06.05-011</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roofErr w:type="spellStart"/>
            <w:r w:rsidRPr="00CE6BBD">
              <w:rPr>
                <w:rFonts w:ascii="Arial" w:hAnsi="Arial" w:cs="Arial"/>
                <w:color w:val="000000"/>
                <w:sz w:val="16"/>
                <w:szCs w:val="16"/>
              </w:rPr>
              <w:t>маш</w:t>
            </w:r>
            <w:proofErr w:type="gramStart"/>
            <w:r w:rsidRPr="00CE6BBD">
              <w:rPr>
                <w:rFonts w:ascii="Arial" w:hAnsi="Arial" w:cs="Arial"/>
                <w:color w:val="000000"/>
                <w:sz w:val="16"/>
                <w:szCs w:val="16"/>
              </w:rPr>
              <w:t>.ч</w:t>
            </w:r>
            <w:proofErr w:type="gramEnd"/>
            <w:r w:rsidRPr="00CE6BBD">
              <w:rPr>
                <w:rFonts w:ascii="Arial" w:hAnsi="Arial" w:cs="Arial"/>
                <w:color w:val="000000"/>
                <w:sz w:val="16"/>
                <w:szCs w:val="16"/>
              </w:rPr>
              <w:t>ас</w:t>
            </w:r>
            <w:proofErr w:type="spell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4,17</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0,42951</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1 901,81</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816,85</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4-100-050</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roofErr w:type="spellStart"/>
            <w:r w:rsidRPr="00CE6BBD">
              <w:rPr>
                <w:rFonts w:ascii="Arial" w:hAnsi="Arial" w:cs="Arial"/>
                <w:color w:val="000000"/>
                <w:sz w:val="16"/>
                <w:szCs w:val="16"/>
              </w:rPr>
              <w:t>ОТ</w:t>
            </w:r>
            <w:proofErr w:type="gramStart"/>
            <w:r w:rsidRPr="00CE6BBD">
              <w:rPr>
                <w:rFonts w:ascii="Arial" w:hAnsi="Arial" w:cs="Arial"/>
                <w:color w:val="000000"/>
                <w:sz w:val="16"/>
                <w:szCs w:val="16"/>
              </w:rPr>
              <w:t>м</w:t>
            </w:r>
            <w:proofErr w:type="spellEnd"/>
            <w:r w:rsidRPr="00CE6BBD">
              <w:rPr>
                <w:rFonts w:ascii="Arial" w:hAnsi="Arial" w:cs="Arial"/>
                <w:color w:val="000000"/>
                <w:sz w:val="16"/>
                <w:szCs w:val="16"/>
              </w:rPr>
              <w:t>(</w:t>
            </w:r>
            <w:proofErr w:type="spellStart"/>
            <w:proofErr w:type="gramEnd"/>
            <w:r w:rsidRPr="00CE6BBD">
              <w:rPr>
                <w:rFonts w:ascii="Arial" w:hAnsi="Arial" w:cs="Arial"/>
                <w:color w:val="000000"/>
                <w:sz w:val="16"/>
                <w:szCs w:val="16"/>
              </w:rPr>
              <w:t>Зтм</w:t>
            </w:r>
            <w:proofErr w:type="spellEnd"/>
            <w:r w:rsidRPr="00CE6BBD">
              <w:rPr>
                <w:rFonts w:ascii="Arial" w:hAnsi="Arial" w:cs="Arial"/>
                <w:color w:val="000000"/>
                <w:sz w:val="16"/>
                <w:szCs w:val="16"/>
              </w:rPr>
              <w:t xml:space="preserve">) Средний разряд машинистов 5 </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4,17</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0,42951</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565,80</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243,02</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91.08.03-013</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Катки самоходные гладкие вибрационные, масса 9 т</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roofErr w:type="spellStart"/>
            <w:r w:rsidRPr="00CE6BBD">
              <w:rPr>
                <w:rFonts w:ascii="Arial" w:hAnsi="Arial" w:cs="Arial"/>
                <w:color w:val="000000"/>
                <w:sz w:val="16"/>
                <w:szCs w:val="16"/>
              </w:rPr>
              <w:t>маш</w:t>
            </w:r>
            <w:proofErr w:type="gramStart"/>
            <w:r w:rsidRPr="00CE6BBD">
              <w:rPr>
                <w:rFonts w:ascii="Arial" w:hAnsi="Arial" w:cs="Arial"/>
                <w:color w:val="000000"/>
                <w:sz w:val="16"/>
                <w:szCs w:val="16"/>
              </w:rPr>
              <w:t>.ч</w:t>
            </w:r>
            <w:proofErr w:type="gramEnd"/>
            <w:r w:rsidRPr="00CE6BBD">
              <w:rPr>
                <w:rFonts w:ascii="Arial" w:hAnsi="Arial" w:cs="Arial"/>
                <w:color w:val="000000"/>
                <w:sz w:val="16"/>
                <w:szCs w:val="16"/>
              </w:rPr>
              <w:t>ас</w:t>
            </w:r>
            <w:proofErr w:type="spell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16,9</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1,7407</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1 805,88</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3 143,50</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4-100-050</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roofErr w:type="spellStart"/>
            <w:r w:rsidRPr="00CE6BBD">
              <w:rPr>
                <w:rFonts w:ascii="Arial" w:hAnsi="Arial" w:cs="Arial"/>
                <w:color w:val="000000"/>
                <w:sz w:val="16"/>
                <w:szCs w:val="16"/>
              </w:rPr>
              <w:t>ОТ</w:t>
            </w:r>
            <w:proofErr w:type="gramStart"/>
            <w:r w:rsidRPr="00CE6BBD">
              <w:rPr>
                <w:rFonts w:ascii="Arial" w:hAnsi="Arial" w:cs="Arial"/>
                <w:color w:val="000000"/>
                <w:sz w:val="16"/>
                <w:szCs w:val="16"/>
              </w:rPr>
              <w:t>м</w:t>
            </w:r>
            <w:proofErr w:type="spellEnd"/>
            <w:r w:rsidRPr="00CE6BBD">
              <w:rPr>
                <w:rFonts w:ascii="Arial" w:hAnsi="Arial" w:cs="Arial"/>
                <w:color w:val="000000"/>
                <w:sz w:val="16"/>
                <w:szCs w:val="16"/>
              </w:rPr>
              <w:t>(</w:t>
            </w:r>
            <w:proofErr w:type="spellStart"/>
            <w:proofErr w:type="gramEnd"/>
            <w:r w:rsidRPr="00CE6BBD">
              <w:rPr>
                <w:rFonts w:ascii="Arial" w:hAnsi="Arial" w:cs="Arial"/>
                <w:color w:val="000000"/>
                <w:sz w:val="16"/>
                <w:szCs w:val="16"/>
              </w:rPr>
              <w:t>Зтм</w:t>
            </w:r>
            <w:proofErr w:type="spellEnd"/>
            <w:r w:rsidRPr="00CE6BBD">
              <w:rPr>
                <w:rFonts w:ascii="Arial" w:hAnsi="Arial" w:cs="Arial"/>
                <w:color w:val="000000"/>
                <w:sz w:val="16"/>
                <w:szCs w:val="16"/>
              </w:rPr>
              <w:t xml:space="preserve">) Средний разряд машинистов 5 </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16,9</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1,7407</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565,80</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984,89</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91.08.03-016</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Катки самоходные гладкие вибрационные, масса 8 т</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roofErr w:type="spellStart"/>
            <w:r w:rsidRPr="00CE6BBD">
              <w:rPr>
                <w:rFonts w:ascii="Arial" w:hAnsi="Arial" w:cs="Arial"/>
                <w:color w:val="000000"/>
                <w:sz w:val="16"/>
                <w:szCs w:val="16"/>
              </w:rPr>
              <w:t>маш</w:t>
            </w:r>
            <w:proofErr w:type="gramStart"/>
            <w:r w:rsidRPr="00CE6BBD">
              <w:rPr>
                <w:rFonts w:ascii="Arial" w:hAnsi="Arial" w:cs="Arial"/>
                <w:color w:val="000000"/>
                <w:sz w:val="16"/>
                <w:szCs w:val="16"/>
              </w:rPr>
              <w:t>.ч</w:t>
            </w:r>
            <w:proofErr w:type="gramEnd"/>
            <w:r w:rsidRPr="00CE6BBD">
              <w:rPr>
                <w:rFonts w:ascii="Arial" w:hAnsi="Arial" w:cs="Arial"/>
                <w:color w:val="000000"/>
                <w:sz w:val="16"/>
                <w:szCs w:val="16"/>
              </w:rPr>
              <w:t>ас</w:t>
            </w:r>
            <w:proofErr w:type="spell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6,9</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0,7107</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2 000,46</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1 421,73</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4-100-050</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roofErr w:type="spellStart"/>
            <w:r w:rsidRPr="00CE6BBD">
              <w:rPr>
                <w:rFonts w:ascii="Arial" w:hAnsi="Arial" w:cs="Arial"/>
                <w:color w:val="000000"/>
                <w:sz w:val="16"/>
                <w:szCs w:val="16"/>
              </w:rPr>
              <w:t>ОТ</w:t>
            </w:r>
            <w:proofErr w:type="gramStart"/>
            <w:r w:rsidRPr="00CE6BBD">
              <w:rPr>
                <w:rFonts w:ascii="Arial" w:hAnsi="Arial" w:cs="Arial"/>
                <w:color w:val="000000"/>
                <w:sz w:val="16"/>
                <w:szCs w:val="16"/>
              </w:rPr>
              <w:t>м</w:t>
            </w:r>
            <w:proofErr w:type="spellEnd"/>
            <w:r w:rsidRPr="00CE6BBD">
              <w:rPr>
                <w:rFonts w:ascii="Arial" w:hAnsi="Arial" w:cs="Arial"/>
                <w:color w:val="000000"/>
                <w:sz w:val="16"/>
                <w:szCs w:val="16"/>
              </w:rPr>
              <w:t>(</w:t>
            </w:r>
            <w:proofErr w:type="spellStart"/>
            <w:proofErr w:type="gramEnd"/>
            <w:r w:rsidRPr="00CE6BBD">
              <w:rPr>
                <w:rFonts w:ascii="Arial" w:hAnsi="Arial" w:cs="Arial"/>
                <w:color w:val="000000"/>
                <w:sz w:val="16"/>
                <w:szCs w:val="16"/>
              </w:rPr>
              <w:t>Зтм</w:t>
            </w:r>
            <w:proofErr w:type="spellEnd"/>
            <w:r w:rsidRPr="00CE6BBD">
              <w:rPr>
                <w:rFonts w:ascii="Arial" w:hAnsi="Arial" w:cs="Arial"/>
                <w:color w:val="000000"/>
                <w:sz w:val="16"/>
                <w:szCs w:val="16"/>
              </w:rPr>
              <w:t xml:space="preserve">) Средний разряд машинистов 5 </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6,9</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0,7107</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565,80</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402,11</w:t>
            </w:r>
          </w:p>
        </w:tc>
      </w:tr>
      <w:tr w:rsidR="00CE6BBD" w:rsidRPr="00CE6BBD" w:rsidTr="00FF42B3">
        <w:trPr>
          <w:trHeight w:val="206"/>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91.08.07-015</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Распределители щебня и гравия навесные на базе самосвала, ширина распределения 3000 мм</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roofErr w:type="spellStart"/>
            <w:r w:rsidRPr="00CE6BBD">
              <w:rPr>
                <w:rFonts w:ascii="Arial" w:hAnsi="Arial" w:cs="Arial"/>
                <w:color w:val="000000"/>
                <w:sz w:val="16"/>
                <w:szCs w:val="16"/>
              </w:rPr>
              <w:t>маш</w:t>
            </w:r>
            <w:proofErr w:type="gramStart"/>
            <w:r w:rsidRPr="00CE6BBD">
              <w:rPr>
                <w:rFonts w:ascii="Arial" w:hAnsi="Arial" w:cs="Arial"/>
                <w:color w:val="000000"/>
                <w:sz w:val="16"/>
                <w:szCs w:val="16"/>
              </w:rPr>
              <w:t>.ч</w:t>
            </w:r>
            <w:proofErr w:type="gramEnd"/>
            <w:r w:rsidRPr="00CE6BBD">
              <w:rPr>
                <w:rFonts w:ascii="Arial" w:hAnsi="Arial" w:cs="Arial"/>
                <w:color w:val="000000"/>
                <w:sz w:val="16"/>
                <w:szCs w:val="16"/>
              </w:rPr>
              <w:t>ас</w:t>
            </w:r>
            <w:proofErr w:type="spell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1,1</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0,1133</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1 790,51</w:t>
            </w: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1,33</w:t>
            </w: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2 381,38</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269,81</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4-100-050</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roofErr w:type="spellStart"/>
            <w:r w:rsidRPr="00CE6BBD">
              <w:rPr>
                <w:rFonts w:ascii="Arial" w:hAnsi="Arial" w:cs="Arial"/>
                <w:color w:val="000000"/>
                <w:sz w:val="16"/>
                <w:szCs w:val="16"/>
              </w:rPr>
              <w:t>ОТ</w:t>
            </w:r>
            <w:proofErr w:type="gramStart"/>
            <w:r w:rsidRPr="00CE6BBD">
              <w:rPr>
                <w:rFonts w:ascii="Arial" w:hAnsi="Arial" w:cs="Arial"/>
                <w:color w:val="000000"/>
                <w:sz w:val="16"/>
                <w:szCs w:val="16"/>
              </w:rPr>
              <w:t>м</w:t>
            </w:r>
            <w:proofErr w:type="spellEnd"/>
            <w:r w:rsidRPr="00CE6BBD">
              <w:rPr>
                <w:rFonts w:ascii="Arial" w:hAnsi="Arial" w:cs="Arial"/>
                <w:color w:val="000000"/>
                <w:sz w:val="16"/>
                <w:szCs w:val="16"/>
              </w:rPr>
              <w:t>(</w:t>
            </w:r>
            <w:proofErr w:type="spellStart"/>
            <w:proofErr w:type="gramEnd"/>
            <w:r w:rsidRPr="00CE6BBD">
              <w:rPr>
                <w:rFonts w:ascii="Arial" w:hAnsi="Arial" w:cs="Arial"/>
                <w:color w:val="000000"/>
                <w:sz w:val="16"/>
                <w:szCs w:val="16"/>
              </w:rPr>
              <w:t>Зтм</w:t>
            </w:r>
            <w:proofErr w:type="spellEnd"/>
            <w:r w:rsidRPr="00CE6BBD">
              <w:rPr>
                <w:rFonts w:ascii="Arial" w:hAnsi="Arial" w:cs="Arial"/>
                <w:color w:val="000000"/>
                <w:sz w:val="16"/>
                <w:szCs w:val="16"/>
              </w:rPr>
              <w:t xml:space="preserve">) Средний разряд машинистов 5 </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1,1</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0,1133</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565,80</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64,11</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91.13.01-038</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Машины поливомоечные, вместимость цистерны 6 м3</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roofErr w:type="spellStart"/>
            <w:r w:rsidRPr="00CE6BBD">
              <w:rPr>
                <w:rFonts w:ascii="Arial" w:hAnsi="Arial" w:cs="Arial"/>
                <w:color w:val="000000"/>
                <w:sz w:val="16"/>
                <w:szCs w:val="16"/>
              </w:rPr>
              <w:t>маш</w:t>
            </w:r>
            <w:proofErr w:type="gramStart"/>
            <w:r w:rsidRPr="00CE6BBD">
              <w:rPr>
                <w:rFonts w:ascii="Arial" w:hAnsi="Arial" w:cs="Arial"/>
                <w:color w:val="000000"/>
                <w:sz w:val="16"/>
                <w:szCs w:val="16"/>
              </w:rPr>
              <w:t>.ч</w:t>
            </w:r>
            <w:proofErr w:type="gramEnd"/>
            <w:r w:rsidRPr="00CE6BBD">
              <w:rPr>
                <w:rFonts w:ascii="Arial" w:hAnsi="Arial" w:cs="Arial"/>
                <w:color w:val="000000"/>
                <w:sz w:val="16"/>
                <w:szCs w:val="16"/>
              </w:rPr>
              <w:t>ас</w:t>
            </w:r>
            <w:proofErr w:type="spell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2,6</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0,2678</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1 043,14</w:t>
            </w: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1,33</w:t>
            </w: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1 387,38</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371,54</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4-100-040</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roofErr w:type="spellStart"/>
            <w:r w:rsidRPr="00CE6BBD">
              <w:rPr>
                <w:rFonts w:ascii="Arial" w:hAnsi="Arial" w:cs="Arial"/>
                <w:color w:val="000000"/>
                <w:sz w:val="16"/>
                <w:szCs w:val="16"/>
              </w:rPr>
              <w:t>ОТ</w:t>
            </w:r>
            <w:proofErr w:type="gramStart"/>
            <w:r w:rsidRPr="00CE6BBD">
              <w:rPr>
                <w:rFonts w:ascii="Arial" w:hAnsi="Arial" w:cs="Arial"/>
                <w:color w:val="000000"/>
                <w:sz w:val="16"/>
                <w:szCs w:val="16"/>
              </w:rPr>
              <w:t>м</w:t>
            </w:r>
            <w:proofErr w:type="spellEnd"/>
            <w:r w:rsidRPr="00CE6BBD">
              <w:rPr>
                <w:rFonts w:ascii="Arial" w:hAnsi="Arial" w:cs="Arial"/>
                <w:color w:val="000000"/>
                <w:sz w:val="16"/>
                <w:szCs w:val="16"/>
              </w:rPr>
              <w:t>(</w:t>
            </w:r>
            <w:proofErr w:type="spellStart"/>
            <w:proofErr w:type="gramEnd"/>
            <w:r w:rsidRPr="00CE6BBD">
              <w:rPr>
                <w:rFonts w:ascii="Arial" w:hAnsi="Arial" w:cs="Arial"/>
                <w:color w:val="000000"/>
                <w:sz w:val="16"/>
                <w:szCs w:val="16"/>
              </w:rPr>
              <w:t>Зтм</w:t>
            </w:r>
            <w:proofErr w:type="spellEnd"/>
            <w:r w:rsidRPr="00CE6BBD">
              <w:rPr>
                <w:rFonts w:ascii="Arial" w:hAnsi="Arial" w:cs="Arial"/>
                <w:color w:val="000000"/>
                <w:sz w:val="16"/>
                <w:szCs w:val="16"/>
              </w:rPr>
              <w:t xml:space="preserve">) Средний разряд машинистов 4 </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2,6</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0,2678</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492,32</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131,84</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w:t>
            </w:r>
          </w:p>
        </w:tc>
        <w:tc>
          <w:tcPr>
            <w:tcW w:w="16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М</w:t>
            </w:r>
          </w:p>
        </w:tc>
        <w:tc>
          <w:tcPr>
            <w:tcW w:w="29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88 490,98</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01.7.03.01-0001</w:t>
            </w:r>
          </w:p>
        </w:tc>
        <w:tc>
          <w:tcPr>
            <w:tcW w:w="16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Вода</w:t>
            </w:r>
          </w:p>
        </w:tc>
        <w:tc>
          <w:tcPr>
            <w:tcW w:w="29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м3</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20</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2,06</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35,71</w:t>
            </w: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1,46</w:t>
            </w: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52,14</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107,41</w:t>
            </w:r>
          </w:p>
        </w:tc>
      </w:tr>
      <w:tr w:rsidR="00CE6BBD" w:rsidRPr="00CE6BBD" w:rsidTr="00FF42B3">
        <w:trPr>
          <w:trHeight w:val="206"/>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02.2.05.04-2008</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Щебень из плотных горных пород для строительных работ М 600, фракция 5(3)-10 мм</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м3</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10</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1,03</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1 839,35</w:t>
            </w: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2,18</w:t>
            </w: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4 009,78</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4 130,07</w:t>
            </w:r>
          </w:p>
        </w:tc>
      </w:tr>
      <w:tr w:rsidR="00CE6BBD" w:rsidRPr="00CE6BBD" w:rsidTr="00FF42B3">
        <w:trPr>
          <w:trHeight w:val="206"/>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02.2.05.04-2056</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Щебень из плотных горных пород для строительных работ М 600, фракция 10-20 мм</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м3</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15</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1,545</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1 839,35</w:t>
            </w: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2,18</w:t>
            </w: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4 009,78</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6 195,11</w:t>
            </w:r>
          </w:p>
        </w:tc>
      </w:tr>
      <w:tr w:rsidR="00CE6BBD" w:rsidRPr="00CE6BBD" w:rsidTr="00FF42B3">
        <w:trPr>
          <w:trHeight w:val="206"/>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02.2.05.04-2104</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Щебень из плотных горных пород для строительных работ М 600, фракция 40-80(70) мм</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м3</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189</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19,467</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1 839,35</w:t>
            </w: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2,18</w:t>
            </w: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4 009,78</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78 058,39</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832" w:type="pct"/>
            <w:gridSpan w:val="4"/>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Итого прямые затраты</w:t>
            </w:r>
          </w:p>
        </w:tc>
        <w:tc>
          <w:tcPr>
            <w:tcW w:w="116"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99 093,88</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6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ФОТ</w:t>
            </w:r>
          </w:p>
        </w:tc>
        <w:tc>
          <w:tcPr>
            <w:tcW w:w="29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4 160,32</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roofErr w:type="spellStart"/>
            <w:proofErr w:type="gramStart"/>
            <w:r w:rsidRPr="00CE6BBD">
              <w:rPr>
                <w:rFonts w:ascii="Arial" w:hAnsi="Arial" w:cs="Arial"/>
                <w:color w:val="000000"/>
                <w:sz w:val="16"/>
                <w:szCs w:val="16"/>
              </w:rPr>
              <w:t>Пр</w:t>
            </w:r>
            <w:proofErr w:type="spellEnd"/>
            <w:proofErr w:type="gramEnd"/>
            <w:r w:rsidRPr="00CE6BBD">
              <w:rPr>
                <w:rFonts w:ascii="Arial" w:hAnsi="Arial" w:cs="Arial"/>
                <w:color w:val="000000"/>
                <w:sz w:val="16"/>
                <w:szCs w:val="16"/>
              </w:rPr>
              <w:t>/812-021.0-3</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НР Автомобильные дороги</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148</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148</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6 157,27</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roofErr w:type="spellStart"/>
            <w:proofErr w:type="gramStart"/>
            <w:r w:rsidRPr="00CE6BBD">
              <w:rPr>
                <w:rFonts w:ascii="Arial" w:hAnsi="Arial" w:cs="Arial"/>
                <w:color w:val="000000"/>
                <w:sz w:val="16"/>
                <w:szCs w:val="16"/>
              </w:rPr>
              <w:t>Пр</w:t>
            </w:r>
            <w:proofErr w:type="spellEnd"/>
            <w:proofErr w:type="gramEnd"/>
            <w:r w:rsidRPr="00CE6BBD">
              <w:rPr>
                <w:rFonts w:ascii="Arial" w:hAnsi="Arial" w:cs="Arial"/>
                <w:color w:val="000000"/>
                <w:sz w:val="16"/>
                <w:szCs w:val="16"/>
              </w:rPr>
              <w:t>/774-021.0</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СП Автомобильные дороги</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134</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134</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5 574,83</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629" w:type="pct"/>
            <w:gridSpan w:val="3"/>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Всего по позиции</w:t>
            </w:r>
          </w:p>
        </w:tc>
        <w:tc>
          <w:tcPr>
            <w:tcW w:w="20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116"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1 075 980,39</w:t>
            </w: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110 825,98</w:t>
            </w:r>
          </w:p>
        </w:tc>
      </w:tr>
      <w:tr w:rsidR="00CE6BBD" w:rsidRPr="00CE6BBD" w:rsidTr="00FF42B3">
        <w:trPr>
          <w:trHeight w:val="307"/>
        </w:trPr>
        <w:tc>
          <w:tcPr>
            <w:tcW w:w="274" w:type="pct"/>
            <w:tcBorders>
              <w:top w:val="single" w:sz="6" w:space="0" w:color="auto"/>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lastRenderedPageBreak/>
              <w:t>4</w:t>
            </w:r>
          </w:p>
        </w:tc>
        <w:tc>
          <w:tcPr>
            <w:tcW w:w="468"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ГЭСН27-04-014-04</w:t>
            </w:r>
          </w:p>
        </w:tc>
        <w:tc>
          <w:tcPr>
            <w:tcW w:w="948" w:type="pct"/>
            <w:gridSpan w:val="5"/>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На каждый 1 см изменения толщины слоя добавлять или исключать к нормам 27-04-014-01, 27-04-014-02, 27-04-014-03</w:t>
            </w: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1000 м</w:t>
            </w:r>
            <w:proofErr w:type="gramStart"/>
            <w:r w:rsidRPr="00CE6BBD">
              <w:rPr>
                <w:rFonts w:ascii="Arial" w:hAnsi="Arial" w:cs="Arial"/>
                <w:b/>
                <w:bCs/>
                <w:color w:val="000000"/>
                <w:sz w:val="16"/>
                <w:szCs w:val="16"/>
              </w:rPr>
              <w:t>2</w:t>
            </w:r>
            <w:proofErr w:type="gramEnd"/>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-0,103</w:t>
            </w: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w:t>
            </w: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-0,103</w:t>
            </w: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832" w:type="pct"/>
            <w:gridSpan w:val="4"/>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Объем=-103 / 1000</w:t>
            </w: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505" w:type="pct"/>
            <w:gridSpan w:val="12"/>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толщиной 10см ПЗ=5 (ОЗП=5; ЭМ=5 к </w:t>
            </w:r>
            <w:proofErr w:type="spellStart"/>
            <w:r w:rsidRPr="00CE6BBD">
              <w:rPr>
                <w:rFonts w:ascii="Arial" w:hAnsi="Arial" w:cs="Arial"/>
                <w:color w:val="000000"/>
                <w:sz w:val="16"/>
                <w:szCs w:val="16"/>
              </w:rPr>
              <w:t>расх</w:t>
            </w:r>
            <w:proofErr w:type="spellEnd"/>
            <w:r w:rsidRPr="00CE6BBD">
              <w:rPr>
                <w:rFonts w:ascii="Arial" w:hAnsi="Arial" w:cs="Arial"/>
                <w:color w:val="000000"/>
                <w:sz w:val="16"/>
                <w:szCs w:val="16"/>
              </w:rPr>
              <w:t xml:space="preserve">.; ЗПМ=5; МАТ=5 к </w:t>
            </w:r>
            <w:proofErr w:type="spellStart"/>
            <w:r w:rsidRPr="00CE6BBD">
              <w:rPr>
                <w:rFonts w:ascii="Arial" w:hAnsi="Arial" w:cs="Arial"/>
                <w:color w:val="000000"/>
                <w:sz w:val="16"/>
                <w:szCs w:val="16"/>
              </w:rPr>
              <w:t>расх</w:t>
            </w:r>
            <w:proofErr w:type="spellEnd"/>
            <w:r w:rsidRPr="00CE6BBD">
              <w:rPr>
                <w:rFonts w:ascii="Arial" w:hAnsi="Arial" w:cs="Arial"/>
                <w:color w:val="000000"/>
                <w:sz w:val="16"/>
                <w:szCs w:val="16"/>
              </w:rPr>
              <w:t>.; ТЗ=5; ТЗМ=5)</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w:t>
            </w:r>
          </w:p>
        </w:tc>
        <w:tc>
          <w:tcPr>
            <w:tcW w:w="16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ЭМ</w:t>
            </w:r>
          </w:p>
        </w:tc>
        <w:tc>
          <w:tcPr>
            <w:tcW w:w="29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-2 461,55</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2" w:type="pct"/>
            <w:gridSpan w:val="2"/>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roofErr w:type="spellStart"/>
            <w:r w:rsidRPr="00CE6BBD">
              <w:rPr>
                <w:rFonts w:ascii="Arial" w:hAnsi="Arial" w:cs="Arial"/>
                <w:color w:val="000000"/>
                <w:sz w:val="16"/>
                <w:szCs w:val="16"/>
              </w:rPr>
              <w:t>ОТ</w:t>
            </w:r>
            <w:proofErr w:type="gramStart"/>
            <w:r w:rsidRPr="00CE6BBD">
              <w:rPr>
                <w:rFonts w:ascii="Arial" w:hAnsi="Arial" w:cs="Arial"/>
                <w:color w:val="000000"/>
                <w:sz w:val="16"/>
                <w:szCs w:val="16"/>
              </w:rPr>
              <w:t>м</w:t>
            </w:r>
            <w:proofErr w:type="spellEnd"/>
            <w:r w:rsidRPr="00CE6BBD">
              <w:rPr>
                <w:rFonts w:ascii="Arial" w:hAnsi="Arial" w:cs="Arial"/>
                <w:color w:val="000000"/>
                <w:sz w:val="16"/>
                <w:szCs w:val="16"/>
              </w:rPr>
              <w:t>(</w:t>
            </w:r>
            <w:proofErr w:type="spellStart"/>
            <w:proofErr w:type="gramEnd"/>
            <w:r w:rsidRPr="00CE6BBD">
              <w:rPr>
                <w:rFonts w:ascii="Arial" w:hAnsi="Arial" w:cs="Arial"/>
                <w:color w:val="000000"/>
                <w:sz w:val="16"/>
                <w:szCs w:val="16"/>
              </w:rPr>
              <w:t>ЗТм</w:t>
            </w:r>
            <w:proofErr w:type="spellEnd"/>
            <w:r w:rsidRPr="00CE6BBD">
              <w:rPr>
                <w:rFonts w:ascii="Arial" w:hAnsi="Arial" w:cs="Arial"/>
                <w:color w:val="000000"/>
                <w:sz w:val="16"/>
                <w:szCs w:val="16"/>
              </w:rPr>
              <w:t>)</w:t>
            </w: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549" w:type="pct"/>
            <w:gridSpan w:val="2"/>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-1,29265</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-731,38</w:t>
            </w:r>
          </w:p>
        </w:tc>
      </w:tr>
      <w:tr w:rsidR="00CE6BBD" w:rsidRPr="00CE6BBD" w:rsidTr="00FF42B3">
        <w:trPr>
          <w:trHeight w:val="307"/>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91.06.05-011</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roofErr w:type="spellStart"/>
            <w:r w:rsidRPr="00CE6BBD">
              <w:rPr>
                <w:rFonts w:ascii="Arial" w:hAnsi="Arial" w:cs="Arial"/>
                <w:color w:val="000000"/>
                <w:sz w:val="16"/>
                <w:szCs w:val="16"/>
              </w:rPr>
              <w:t>маш</w:t>
            </w:r>
            <w:proofErr w:type="gramStart"/>
            <w:r w:rsidRPr="00CE6BBD">
              <w:rPr>
                <w:rFonts w:ascii="Arial" w:hAnsi="Arial" w:cs="Arial"/>
                <w:color w:val="000000"/>
                <w:sz w:val="16"/>
                <w:szCs w:val="16"/>
              </w:rPr>
              <w:t>.ч</w:t>
            </w:r>
            <w:proofErr w:type="gramEnd"/>
            <w:r w:rsidRPr="00CE6BBD">
              <w:rPr>
                <w:rFonts w:ascii="Arial" w:hAnsi="Arial" w:cs="Arial"/>
                <w:color w:val="000000"/>
                <w:sz w:val="16"/>
                <w:szCs w:val="16"/>
              </w:rPr>
              <w:t>ас</w:t>
            </w:r>
            <w:proofErr w:type="spell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0,83</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5</w:t>
            </w: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-0,42745</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1 901,81</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-812,93</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4-100-050</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roofErr w:type="spellStart"/>
            <w:r w:rsidRPr="00CE6BBD">
              <w:rPr>
                <w:rFonts w:ascii="Arial" w:hAnsi="Arial" w:cs="Arial"/>
                <w:color w:val="000000"/>
                <w:sz w:val="16"/>
                <w:szCs w:val="16"/>
              </w:rPr>
              <w:t>ОТ</w:t>
            </w:r>
            <w:proofErr w:type="gramStart"/>
            <w:r w:rsidRPr="00CE6BBD">
              <w:rPr>
                <w:rFonts w:ascii="Arial" w:hAnsi="Arial" w:cs="Arial"/>
                <w:color w:val="000000"/>
                <w:sz w:val="16"/>
                <w:szCs w:val="16"/>
              </w:rPr>
              <w:t>м</w:t>
            </w:r>
            <w:proofErr w:type="spellEnd"/>
            <w:r w:rsidRPr="00CE6BBD">
              <w:rPr>
                <w:rFonts w:ascii="Arial" w:hAnsi="Arial" w:cs="Arial"/>
                <w:color w:val="000000"/>
                <w:sz w:val="16"/>
                <w:szCs w:val="16"/>
              </w:rPr>
              <w:t>(</w:t>
            </w:r>
            <w:proofErr w:type="spellStart"/>
            <w:proofErr w:type="gramEnd"/>
            <w:r w:rsidRPr="00CE6BBD">
              <w:rPr>
                <w:rFonts w:ascii="Arial" w:hAnsi="Arial" w:cs="Arial"/>
                <w:color w:val="000000"/>
                <w:sz w:val="16"/>
                <w:szCs w:val="16"/>
              </w:rPr>
              <w:t>Зтм</w:t>
            </w:r>
            <w:proofErr w:type="spellEnd"/>
            <w:r w:rsidRPr="00CE6BBD">
              <w:rPr>
                <w:rFonts w:ascii="Arial" w:hAnsi="Arial" w:cs="Arial"/>
                <w:color w:val="000000"/>
                <w:sz w:val="16"/>
                <w:szCs w:val="16"/>
              </w:rPr>
              <w:t xml:space="preserve">) Средний разряд машинистов 5 </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0,83</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5</w:t>
            </w: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-0,42745</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565,80</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-241,85</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91.08.03-013</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Катки самоходные гладкие вибрационные, масса 9 т</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roofErr w:type="spellStart"/>
            <w:r w:rsidRPr="00CE6BBD">
              <w:rPr>
                <w:rFonts w:ascii="Arial" w:hAnsi="Arial" w:cs="Arial"/>
                <w:color w:val="000000"/>
                <w:sz w:val="16"/>
                <w:szCs w:val="16"/>
              </w:rPr>
              <w:t>маш</w:t>
            </w:r>
            <w:proofErr w:type="gramStart"/>
            <w:r w:rsidRPr="00CE6BBD">
              <w:rPr>
                <w:rFonts w:ascii="Arial" w:hAnsi="Arial" w:cs="Arial"/>
                <w:color w:val="000000"/>
                <w:sz w:val="16"/>
                <w:szCs w:val="16"/>
              </w:rPr>
              <w:t>.ч</w:t>
            </w:r>
            <w:proofErr w:type="gramEnd"/>
            <w:r w:rsidRPr="00CE6BBD">
              <w:rPr>
                <w:rFonts w:ascii="Arial" w:hAnsi="Arial" w:cs="Arial"/>
                <w:color w:val="000000"/>
                <w:sz w:val="16"/>
                <w:szCs w:val="16"/>
              </w:rPr>
              <w:t>ас</w:t>
            </w:r>
            <w:proofErr w:type="spell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0,82</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5</w:t>
            </w: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-0,4223</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1 805,88</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-762,62</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4-100-050</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roofErr w:type="spellStart"/>
            <w:r w:rsidRPr="00CE6BBD">
              <w:rPr>
                <w:rFonts w:ascii="Arial" w:hAnsi="Arial" w:cs="Arial"/>
                <w:color w:val="000000"/>
                <w:sz w:val="16"/>
                <w:szCs w:val="16"/>
              </w:rPr>
              <w:t>ОТ</w:t>
            </w:r>
            <w:proofErr w:type="gramStart"/>
            <w:r w:rsidRPr="00CE6BBD">
              <w:rPr>
                <w:rFonts w:ascii="Arial" w:hAnsi="Arial" w:cs="Arial"/>
                <w:color w:val="000000"/>
                <w:sz w:val="16"/>
                <w:szCs w:val="16"/>
              </w:rPr>
              <w:t>м</w:t>
            </w:r>
            <w:proofErr w:type="spellEnd"/>
            <w:r w:rsidRPr="00CE6BBD">
              <w:rPr>
                <w:rFonts w:ascii="Arial" w:hAnsi="Arial" w:cs="Arial"/>
                <w:color w:val="000000"/>
                <w:sz w:val="16"/>
                <w:szCs w:val="16"/>
              </w:rPr>
              <w:t>(</w:t>
            </w:r>
            <w:proofErr w:type="spellStart"/>
            <w:proofErr w:type="gramEnd"/>
            <w:r w:rsidRPr="00CE6BBD">
              <w:rPr>
                <w:rFonts w:ascii="Arial" w:hAnsi="Arial" w:cs="Arial"/>
                <w:color w:val="000000"/>
                <w:sz w:val="16"/>
                <w:szCs w:val="16"/>
              </w:rPr>
              <w:t>Зтм</w:t>
            </w:r>
            <w:proofErr w:type="spellEnd"/>
            <w:r w:rsidRPr="00CE6BBD">
              <w:rPr>
                <w:rFonts w:ascii="Arial" w:hAnsi="Arial" w:cs="Arial"/>
                <w:color w:val="000000"/>
                <w:sz w:val="16"/>
                <w:szCs w:val="16"/>
              </w:rPr>
              <w:t xml:space="preserve">) Средний разряд машинистов 5 </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0,82</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5</w:t>
            </w: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-0,4223</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565,80</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-238,94</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91.08.03-016</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Катки самоходные гладкие вибрационные, масса 8 т</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roofErr w:type="spellStart"/>
            <w:r w:rsidRPr="00CE6BBD">
              <w:rPr>
                <w:rFonts w:ascii="Arial" w:hAnsi="Arial" w:cs="Arial"/>
                <w:color w:val="000000"/>
                <w:sz w:val="16"/>
                <w:szCs w:val="16"/>
              </w:rPr>
              <w:t>маш</w:t>
            </w:r>
            <w:proofErr w:type="gramStart"/>
            <w:r w:rsidRPr="00CE6BBD">
              <w:rPr>
                <w:rFonts w:ascii="Arial" w:hAnsi="Arial" w:cs="Arial"/>
                <w:color w:val="000000"/>
                <w:sz w:val="16"/>
                <w:szCs w:val="16"/>
              </w:rPr>
              <w:t>.ч</w:t>
            </w:r>
            <w:proofErr w:type="gramEnd"/>
            <w:r w:rsidRPr="00CE6BBD">
              <w:rPr>
                <w:rFonts w:ascii="Arial" w:hAnsi="Arial" w:cs="Arial"/>
                <w:color w:val="000000"/>
                <w:sz w:val="16"/>
                <w:szCs w:val="16"/>
              </w:rPr>
              <w:t>ас</w:t>
            </w:r>
            <w:proofErr w:type="spell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0,86</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5</w:t>
            </w: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-0,4429</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2 000,46</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-886,00</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4-100-050</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roofErr w:type="spellStart"/>
            <w:r w:rsidRPr="00CE6BBD">
              <w:rPr>
                <w:rFonts w:ascii="Arial" w:hAnsi="Arial" w:cs="Arial"/>
                <w:color w:val="000000"/>
                <w:sz w:val="16"/>
                <w:szCs w:val="16"/>
              </w:rPr>
              <w:t>ОТ</w:t>
            </w:r>
            <w:proofErr w:type="gramStart"/>
            <w:r w:rsidRPr="00CE6BBD">
              <w:rPr>
                <w:rFonts w:ascii="Arial" w:hAnsi="Arial" w:cs="Arial"/>
                <w:color w:val="000000"/>
                <w:sz w:val="16"/>
                <w:szCs w:val="16"/>
              </w:rPr>
              <w:t>м</w:t>
            </w:r>
            <w:proofErr w:type="spellEnd"/>
            <w:r w:rsidRPr="00CE6BBD">
              <w:rPr>
                <w:rFonts w:ascii="Arial" w:hAnsi="Arial" w:cs="Arial"/>
                <w:color w:val="000000"/>
                <w:sz w:val="16"/>
                <w:szCs w:val="16"/>
              </w:rPr>
              <w:t>(</w:t>
            </w:r>
            <w:proofErr w:type="spellStart"/>
            <w:proofErr w:type="gramEnd"/>
            <w:r w:rsidRPr="00CE6BBD">
              <w:rPr>
                <w:rFonts w:ascii="Arial" w:hAnsi="Arial" w:cs="Arial"/>
                <w:color w:val="000000"/>
                <w:sz w:val="16"/>
                <w:szCs w:val="16"/>
              </w:rPr>
              <w:t>Зтм</w:t>
            </w:r>
            <w:proofErr w:type="spellEnd"/>
            <w:r w:rsidRPr="00CE6BBD">
              <w:rPr>
                <w:rFonts w:ascii="Arial" w:hAnsi="Arial" w:cs="Arial"/>
                <w:color w:val="000000"/>
                <w:sz w:val="16"/>
                <w:szCs w:val="16"/>
              </w:rPr>
              <w:t xml:space="preserve">) Средний разряд машинистов 5 </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0,86</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5</w:t>
            </w: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-0,4429</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565,80</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-250,59</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w:t>
            </w:r>
          </w:p>
        </w:tc>
        <w:tc>
          <w:tcPr>
            <w:tcW w:w="16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М</w:t>
            </w:r>
          </w:p>
        </w:tc>
        <w:tc>
          <w:tcPr>
            <w:tcW w:w="29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-26 019,46</w:t>
            </w:r>
          </w:p>
        </w:tc>
      </w:tr>
      <w:tr w:rsidR="00CE6BBD" w:rsidRPr="00CE6BBD" w:rsidTr="00FF42B3">
        <w:trPr>
          <w:trHeight w:val="206"/>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02.2.05.04-2104</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Щебень из плотных горных пород для строительных работ М 600, фракция 40-80(70) мм</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м3</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12,6</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5</w:t>
            </w: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-6,489</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1 839,35</w:t>
            </w: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2,18</w:t>
            </w: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4 009,78</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-26 019,46</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832" w:type="pct"/>
            <w:gridSpan w:val="4"/>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Итого прямые затраты</w:t>
            </w:r>
          </w:p>
        </w:tc>
        <w:tc>
          <w:tcPr>
            <w:tcW w:w="116"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-29 212,39</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6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ФОТ</w:t>
            </w:r>
          </w:p>
        </w:tc>
        <w:tc>
          <w:tcPr>
            <w:tcW w:w="29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-731,38</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roofErr w:type="spellStart"/>
            <w:proofErr w:type="gramStart"/>
            <w:r w:rsidRPr="00CE6BBD">
              <w:rPr>
                <w:rFonts w:ascii="Arial" w:hAnsi="Arial" w:cs="Arial"/>
                <w:color w:val="000000"/>
                <w:sz w:val="16"/>
                <w:szCs w:val="16"/>
              </w:rPr>
              <w:t>Пр</w:t>
            </w:r>
            <w:proofErr w:type="spellEnd"/>
            <w:proofErr w:type="gramEnd"/>
            <w:r w:rsidRPr="00CE6BBD">
              <w:rPr>
                <w:rFonts w:ascii="Arial" w:hAnsi="Arial" w:cs="Arial"/>
                <w:color w:val="000000"/>
                <w:sz w:val="16"/>
                <w:szCs w:val="16"/>
              </w:rPr>
              <w:t>/812-021.0-3</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НР Автомобильные дороги</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148</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148</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-1 082,44</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roofErr w:type="spellStart"/>
            <w:proofErr w:type="gramStart"/>
            <w:r w:rsidRPr="00CE6BBD">
              <w:rPr>
                <w:rFonts w:ascii="Arial" w:hAnsi="Arial" w:cs="Arial"/>
                <w:color w:val="000000"/>
                <w:sz w:val="16"/>
                <w:szCs w:val="16"/>
              </w:rPr>
              <w:t>Пр</w:t>
            </w:r>
            <w:proofErr w:type="spellEnd"/>
            <w:proofErr w:type="gramEnd"/>
            <w:r w:rsidRPr="00CE6BBD">
              <w:rPr>
                <w:rFonts w:ascii="Arial" w:hAnsi="Arial" w:cs="Arial"/>
                <w:color w:val="000000"/>
                <w:sz w:val="16"/>
                <w:szCs w:val="16"/>
              </w:rPr>
              <w:t>/774-021.0</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СП Автомобильные дороги</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134</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134</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-980,05</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629" w:type="pct"/>
            <w:gridSpan w:val="3"/>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Всего по позиции</w:t>
            </w:r>
          </w:p>
        </w:tc>
        <w:tc>
          <w:tcPr>
            <w:tcW w:w="20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116"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303 639,61</w:t>
            </w: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-31 274,88</w:t>
            </w:r>
          </w:p>
        </w:tc>
      </w:tr>
      <w:tr w:rsidR="00CE6BBD" w:rsidRPr="00CE6BBD" w:rsidTr="00FF42B3">
        <w:trPr>
          <w:trHeight w:val="307"/>
        </w:trPr>
        <w:tc>
          <w:tcPr>
            <w:tcW w:w="274" w:type="pct"/>
            <w:tcBorders>
              <w:top w:val="single" w:sz="6" w:space="0" w:color="auto"/>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5</w:t>
            </w:r>
          </w:p>
        </w:tc>
        <w:tc>
          <w:tcPr>
            <w:tcW w:w="468"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ГЭСН27-06-002-17</w:t>
            </w:r>
          </w:p>
        </w:tc>
        <w:tc>
          <w:tcPr>
            <w:tcW w:w="948" w:type="pct"/>
            <w:gridSpan w:val="5"/>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Устройство цементобетонных покрытий однослойных средствами малой механизации, толщина слоя 20 см</w:t>
            </w: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1000 м</w:t>
            </w:r>
            <w:proofErr w:type="gramStart"/>
            <w:r w:rsidRPr="00CE6BBD">
              <w:rPr>
                <w:rFonts w:ascii="Arial" w:hAnsi="Arial" w:cs="Arial"/>
                <w:b/>
                <w:bCs/>
                <w:color w:val="000000"/>
                <w:sz w:val="16"/>
                <w:szCs w:val="16"/>
              </w:rPr>
              <w:t>2</w:t>
            </w:r>
            <w:proofErr w:type="gramEnd"/>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0,103</w:t>
            </w: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w:t>
            </w: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0,103</w:t>
            </w: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832" w:type="pct"/>
            <w:gridSpan w:val="4"/>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Объем=103 / 1000</w:t>
            </w: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w:t>
            </w:r>
          </w:p>
        </w:tc>
        <w:tc>
          <w:tcPr>
            <w:tcW w:w="462" w:type="pct"/>
            <w:gridSpan w:val="2"/>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О</w:t>
            </w:r>
            <w:proofErr w:type="gramStart"/>
            <w:r w:rsidRPr="00CE6BBD">
              <w:rPr>
                <w:rFonts w:ascii="Arial" w:hAnsi="Arial" w:cs="Arial"/>
                <w:color w:val="000000"/>
                <w:sz w:val="16"/>
                <w:szCs w:val="16"/>
              </w:rPr>
              <w:t>Т(</w:t>
            </w:r>
            <w:proofErr w:type="gramEnd"/>
            <w:r w:rsidRPr="00CE6BBD">
              <w:rPr>
                <w:rFonts w:ascii="Arial" w:hAnsi="Arial" w:cs="Arial"/>
                <w:color w:val="000000"/>
                <w:sz w:val="16"/>
                <w:szCs w:val="16"/>
              </w:rPr>
              <w:t>ЗТ)</w:t>
            </w: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549" w:type="pct"/>
            <w:gridSpan w:val="2"/>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31,106</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13 485,38</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1-100-29</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Средний разряд работы 2,9</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302</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31,106</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433,53</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13 485,38</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w:t>
            </w:r>
          </w:p>
        </w:tc>
        <w:tc>
          <w:tcPr>
            <w:tcW w:w="16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ЭМ</w:t>
            </w:r>
          </w:p>
        </w:tc>
        <w:tc>
          <w:tcPr>
            <w:tcW w:w="29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4 428,56</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2" w:type="pct"/>
            <w:gridSpan w:val="2"/>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roofErr w:type="spellStart"/>
            <w:r w:rsidRPr="00CE6BBD">
              <w:rPr>
                <w:rFonts w:ascii="Arial" w:hAnsi="Arial" w:cs="Arial"/>
                <w:color w:val="000000"/>
                <w:sz w:val="16"/>
                <w:szCs w:val="16"/>
              </w:rPr>
              <w:t>ОТ</w:t>
            </w:r>
            <w:proofErr w:type="gramStart"/>
            <w:r w:rsidRPr="00CE6BBD">
              <w:rPr>
                <w:rFonts w:ascii="Arial" w:hAnsi="Arial" w:cs="Arial"/>
                <w:color w:val="000000"/>
                <w:sz w:val="16"/>
                <w:szCs w:val="16"/>
              </w:rPr>
              <w:t>м</w:t>
            </w:r>
            <w:proofErr w:type="spellEnd"/>
            <w:r w:rsidRPr="00CE6BBD">
              <w:rPr>
                <w:rFonts w:ascii="Arial" w:hAnsi="Arial" w:cs="Arial"/>
                <w:color w:val="000000"/>
                <w:sz w:val="16"/>
                <w:szCs w:val="16"/>
              </w:rPr>
              <w:t>(</w:t>
            </w:r>
            <w:proofErr w:type="spellStart"/>
            <w:proofErr w:type="gramEnd"/>
            <w:r w:rsidRPr="00CE6BBD">
              <w:rPr>
                <w:rFonts w:ascii="Arial" w:hAnsi="Arial" w:cs="Arial"/>
                <w:color w:val="000000"/>
                <w:sz w:val="16"/>
                <w:szCs w:val="16"/>
              </w:rPr>
              <w:t>ЗТм</w:t>
            </w:r>
            <w:proofErr w:type="spellEnd"/>
            <w:r w:rsidRPr="00CE6BBD">
              <w:rPr>
                <w:rFonts w:ascii="Arial" w:hAnsi="Arial" w:cs="Arial"/>
                <w:color w:val="000000"/>
                <w:sz w:val="16"/>
                <w:szCs w:val="16"/>
              </w:rPr>
              <w:t>)</w:t>
            </w: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549" w:type="pct"/>
            <w:gridSpan w:val="2"/>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4,96769</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2 487,33</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91.05.05-015</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Краны на автомобильном ходу, грузоподъемность 16 т</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roofErr w:type="spellStart"/>
            <w:r w:rsidRPr="00CE6BBD">
              <w:rPr>
                <w:rFonts w:ascii="Arial" w:hAnsi="Arial" w:cs="Arial"/>
                <w:color w:val="000000"/>
                <w:sz w:val="16"/>
                <w:szCs w:val="16"/>
              </w:rPr>
              <w:t>маш</w:t>
            </w:r>
            <w:proofErr w:type="gramStart"/>
            <w:r w:rsidRPr="00CE6BBD">
              <w:rPr>
                <w:rFonts w:ascii="Arial" w:hAnsi="Arial" w:cs="Arial"/>
                <w:color w:val="000000"/>
                <w:sz w:val="16"/>
                <w:szCs w:val="16"/>
              </w:rPr>
              <w:t>.ч</w:t>
            </w:r>
            <w:proofErr w:type="gramEnd"/>
            <w:r w:rsidRPr="00CE6BBD">
              <w:rPr>
                <w:rFonts w:ascii="Arial" w:hAnsi="Arial" w:cs="Arial"/>
                <w:color w:val="000000"/>
                <w:sz w:val="16"/>
                <w:szCs w:val="16"/>
              </w:rPr>
              <w:t>ас</w:t>
            </w:r>
            <w:proofErr w:type="spell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1,14</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0,11742</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1 978,25</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232,29</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4-100-060</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roofErr w:type="spellStart"/>
            <w:r w:rsidRPr="00CE6BBD">
              <w:rPr>
                <w:rFonts w:ascii="Arial" w:hAnsi="Arial" w:cs="Arial"/>
                <w:color w:val="000000"/>
                <w:sz w:val="16"/>
                <w:szCs w:val="16"/>
              </w:rPr>
              <w:t>ОТ</w:t>
            </w:r>
            <w:proofErr w:type="gramStart"/>
            <w:r w:rsidRPr="00CE6BBD">
              <w:rPr>
                <w:rFonts w:ascii="Arial" w:hAnsi="Arial" w:cs="Arial"/>
                <w:color w:val="000000"/>
                <w:sz w:val="16"/>
                <w:szCs w:val="16"/>
              </w:rPr>
              <w:t>м</w:t>
            </w:r>
            <w:proofErr w:type="spellEnd"/>
            <w:r w:rsidRPr="00CE6BBD">
              <w:rPr>
                <w:rFonts w:ascii="Arial" w:hAnsi="Arial" w:cs="Arial"/>
                <w:color w:val="000000"/>
                <w:sz w:val="16"/>
                <w:szCs w:val="16"/>
              </w:rPr>
              <w:t>(</w:t>
            </w:r>
            <w:proofErr w:type="spellStart"/>
            <w:proofErr w:type="gramEnd"/>
            <w:r w:rsidRPr="00CE6BBD">
              <w:rPr>
                <w:rFonts w:ascii="Arial" w:hAnsi="Arial" w:cs="Arial"/>
                <w:color w:val="000000"/>
                <w:sz w:val="16"/>
                <w:szCs w:val="16"/>
              </w:rPr>
              <w:t>Зтм</w:t>
            </w:r>
            <w:proofErr w:type="spellEnd"/>
            <w:r w:rsidRPr="00CE6BBD">
              <w:rPr>
                <w:rFonts w:ascii="Arial" w:hAnsi="Arial" w:cs="Arial"/>
                <w:color w:val="000000"/>
                <w:sz w:val="16"/>
                <w:szCs w:val="16"/>
              </w:rPr>
              <w:t xml:space="preserve">) Средний разряд машинистов 6 </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1,14</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0,11742</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661,32</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77,65</w:t>
            </w:r>
          </w:p>
        </w:tc>
      </w:tr>
      <w:tr w:rsidR="00CE6BBD" w:rsidRPr="00CE6BBD" w:rsidTr="00FF42B3">
        <w:trPr>
          <w:trHeight w:val="307"/>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91.06.05-011</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roofErr w:type="spellStart"/>
            <w:r w:rsidRPr="00CE6BBD">
              <w:rPr>
                <w:rFonts w:ascii="Arial" w:hAnsi="Arial" w:cs="Arial"/>
                <w:color w:val="000000"/>
                <w:sz w:val="16"/>
                <w:szCs w:val="16"/>
              </w:rPr>
              <w:t>маш</w:t>
            </w:r>
            <w:proofErr w:type="gramStart"/>
            <w:r w:rsidRPr="00CE6BBD">
              <w:rPr>
                <w:rFonts w:ascii="Arial" w:hAnsi="Arial" w:cs="Arial"/>
                <w:color w:val="000000"/>
                <w:sz w:val="16"/>
                <w:szCs w:val="16"/>
              </w:rPr>
              <w:t>.ч</w:t>
            </w:r>
            <w:proofErr w:type="gramEnd"/>
            <w:r w:rsidRPr="00CE6BBD">
              <w:rPr>
                <w:rFonts w:ascii="Arial" w:hAnsi="Arial" w:cs="Arial"/>
                <w:color w:val="000000"/>
                <w:sz w:val="16"/>
                <w:szCs w:val="16"/>
              </w:rPr>
              <w:t>ас</w:t>
            </w:r>
            <w:proofErr w:type="spell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2,88</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0,29664</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1 901,81</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564,15</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4-100-050</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roofErr w:type="spellStart"/>
            <w:r w:rsidRPr="00CE6BBD">
              <w:rPr>
                <w:rFonts w:ascii="Arial" w:hAnsi="Arial" w:cs="Arial"/>
                <w:color w:val="000000"/>
                <w:sz w:val="16"/>
                <w:szCs w:val="16"/>
              </w:rPr>
              <w:t>ОТ</w:t>
            </w:r>
            <w:proofErr w:type="gramStart"/>
            <w:r w:rsidRPr="00CE6BBD">
              <w:rPr>
                <w:rFonts w:ascii="Arial" w:hAnsi="Arial" w:cs="Arial"/>
                <w:color w:val="000000"/>
                <w:sz w:val="16"/>
                <w:szCs w:val="16"/>
              </w:rPr>
              <w:t>м</w:t>
            </w:r>
            <w:proofErr w:type="spellEnd"/>
            <w:r w:rsidRPr="00CE6BBD">
              <w:rPr>
                <w:rFonts w:ascii="Arial" w:hAnsi="Arial" w:cs="Arial"/>
                <w:color w:val="000000"/>
                <w:sz w:val="16"/>
                <w:szCs w:val="16"/>
              </w:rPr>
              <w:t>(</w:t>
            </w:r>
            <w:proofErr w:type="spellStart"/>
            <w:proofErr w:type="gramEnd"/>
            <w:r w:rsidRPr="00CE6BBD">
              <w:rPr>
                <w:rFonts w:ascii="Arial" w:hAnsi="Arial" w:cs="Arial"/>
                <w:color w:val="000000"/>
                <w:sz w:val="16"/>
                <w:szCs w:val="16"/>
              </w:rPr>
              <w:t>Зтм</w:t>
            </w:r>
            <w:proofErr w:type="spellEnd"/>
            <w:r w:rsidRPr="00CE6BBD">
              <w:rPr>
                <w:rFonts w:ascii="Arial" w:hAnsi="Arial" w:cs="Arial"/>
                <w:color w:val="000000"/>
                <w:sz w:val="16"/>
                <w:szCs w:val="16"/>
              </w:rPr>
              <w:t xml:space="preserve">) Средний разряд машинистов 5 </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2,88</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0,29664</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565,80</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167,84</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91.07.04-002</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Вибраторы поверхностные</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roofErr w:type="spellStart"/>
            <w:r w:rsidRPr="00CE6BBD">
              <w:rPr>
                <w:rFonts w:ascii="Arial" w:hAnsi="Arial" w:cs="Arial"/>
                <w:color w:val="000000"/>
                <w:sz w:val="16"/>
                <w:szCs w:val="16"/>
              </w:rPr>
              <w:t>маш</w:t>
            </w:r>
            <w:proofErr w:type="gramStart"/>
            <w:r w:rsidRPr="00CE6BBD">
              <w:rPr>
                <w:rFonts w:ascii="Arial" w:hAnsi="Arial" w:cs="Arial"/>
                <w:color w:val="000000"/>
                <w:sz w:val="16"/>
                <w:szCs w:val="16"/>
              </w:rPr>
              <w:t>.ч</w:t>
            </w:r>
            <w:proofErr w:type="gramEnd"/>
            <w:r w:rsidRPr="00CE6BBD">
              <w:rPr>
                <w:rFonts w:ascii="Arial" w:hAnsi="Arial" w:cs="Arial"/>
                <w:color w:val="000000"/>
                <w:sz w:val="16"/>
                <w:szCs w:val="16"/>
              </w:rPr>
              <w:t>ас</w:t>
            </w:r>
            <w:proofErr w:type="spell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18,71</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1,92713</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8,54</w:t>
            </w: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0,91</w:t>
            </w: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7,77</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14,97</w:t>
            </w:r>
          </w:p>
        </w:tc>
      </w:tr>
      <w:tr w:rsidR="00CE6BBD" w:rsidRPr="00CE6BBD" w:rsidTr="00FF42B3">
        <w:trPr>
          <w:trHeight w:val="307"/>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91.08.04-021</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Котлы битумные передвижные электрические с центробежной </w:t>
            </w:r>
            <w:r w:rsidRPr="00CE6BBD">
              <w:rPr>
                <w:rFonts w:ascii="Arial" w:hAnsi="Arial" w:cs="Arial"/>
                <w:color w:val="000000"/>
                <w:sz w:val="16"/>
                <w:szCs w:val="16"/>
              </w:rPr>
              <w:lastRenderedPageBreak/>
              <w:t>мешалкой, объем загрузочной емкости 400 л</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roofErr w:type="spellStart"/>
            <w:r w:rsidRPr="00CE6BBD">
              <w:rPr>
                <w:rFonts w:ascii="Arial" w:hAnsi="Arial" w:cs="Arial"/>
                <w:color w:val="000000"/>
                <w:sz w:val="16"/>
                <w:szCs w:val="16"/>
              </w:rPr>
              <w:lastRenderedPageBreak/>
              <w:t>маш</w:t>
            </w:r>
            <w:proofErr w:type="gramStart"/>
            <w:r w:rsidRPr="00CE6BBD">
              <w:rPr>
                <w:rFonts w:ascii="Arial" w:hAnsi="Arial" w:cs="Arial"/>
                <w:color w:val="000000"/>
                <w:sz w:val="16"/>
                <w:szCs w:val="16"/>
              </w:rPr>
              <w:t>.ч</w:t>
            </w:r>
            <w:proofErr w:type="gramEnd"/>
            <w:r w:rsidRPr="00CE6BBD">
              <w:rPr>
                <w:rFonts w:ascii="Arial" w:hAnsi="Arial" w:cs="Arial"/>
                <w:color w:val="000000"/>
                <w:sz w:val="16"/>
                <w:szCs w:val="16"/>
              </w:rPr>
              <w:t>ас</w:t>
            </w:r>
            <w:proofErr w:type="spell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6,25</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0,64375</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95,25</w:t>
            </w: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1,13</w:t>
            </w: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107,63</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69,29</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91.13.01-038</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Машины поливомоечные, вместимость цистерны 6 м3</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roofErr w:type="spellStart"/>
            <w:r w:rsidRPr="00CE6BBD">
              <w:rPr>
                <w:rFonts w:ascii="Arial" w:hAnsi="Arial" w:cs="Arial"/>
                <w:color w:val="000000"/>
                <w:sz w:val="16"/>
                <w:szCs w:val="16"/>
              </w:rPr>
              <w:t>маш</w:t>
            </w:r>
            <w:proofErr w:type="gramStart"/>
            <w:r w:rsidRPr="00CE6BBD">
              <w:rPr>
                <w:rFonts w:ascii="Arial" w:hAnsi="Arial" w:cs="Arial"/>
                <w:color w:val="000000"/>
                <w:sz w:val="16"/>
                <w:szCs w:val="16"/>
              </w:rPr>
              <w:t>.ч</w:t>
            </w:r>
            <w:proofErr w:type="gramEnd"/>
            <w:r w:rsidRPr="00CE6BBD">
              <w:rPr>
                <w:rFonts w:ascii="Arial" w:hAnsi="Arial" w:cs="Arial"/>
                <w:color w:val="000000"/>
                <w:sz w:val="16"/>
                <w:szCs w:val="16"/>
              </w:rPr>
              <w:t>ас</w:t>
            </w:r>
            <w:proofErr w:type="spell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22,3</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2,2969</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1 043,14</w:t>
            </w: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1,33</w:t>
            </w: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1 387,38</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3 186,67</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4-100-040</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roofErr w:type="spellStart"/>
            <w:r w:rsidRPr="00CE6BBD">
              <w:rPr>
                <w:rFonts w:ascii="Arial" w:hAnsi="Arial" w:cs="Arial"/>
                <w:color w:val="000000"/>
                <w:sz w:val="16"/>
                <w:szCs w:val="16"/>
              </w:rPr>
              <w:t>ОТ</w:t>
            </w:r>
            <w:proofErr w:type="gramStart"/>
            <w:r w:rsidRPr="00CE6BBD">
              <w:rPr>
                <w:rFonts w:ascii="Arial" w:hAnsi="Arial" w:cs="Arial"/>
                <w:color w:val="000000"/>
                <w:sz w:val="16"/>
                <w:szCs w:val="16"/>
              </w:rPr>
              <w:t>м</w:t>
            </w:r>
            <w:proofErr w:type="spellEnd"/>
            <w:r w:rsidRPr="00CE6BBD">
              <w:rPr>
                <w:rFonts w:ascii="Arial" w:hAnsi="Arial" w:cs="Arial"/>
                <w:color w:val="000000"/>
                <w:sz w:val="16"/>
                <w:szCs w:val="16"/>
              </w:rPr>
              <w:t>(</w:t>
            </w:r>
            <w:proofErr w:type="spellStart"/>
            <w:proofErr w:type="gramEnd"/>
            <w:r w:rsidRPr="00CE6BBD">
              <w:rPr>
                <w:rFonts w:ascii="Arial" w:hAnsi="Arial" w:cs="Arial"/>
                <w:color w:val="000000"/>
                <w:sz w:val="16"/>
                <w:szCs w:val="16"/>
              </w:rPr>
              <w:t>Зтм</w:t>
            </w:r>
            <w:proofErr w:type="spellEnd"/>
            <w:r w:rsidRPr="00CE6BBD">
              <w:rPr>
                <w:rFonts w:ascii="Arial" w:hAnsi="Arial" w:cs="Arial"/>
                <w:color w:val="000000"/>
                <w:sz w:val="16"/>
                <w:szCs w:val="16"/>
              </w:rPr>
              <w:t xml:space="preserve">) Средний разряд машинистов 4 </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22,3</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2,2969</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492,32</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1 130,81</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91.14.02-001</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Автомобили бортовые, грузоподъемность до 5 т</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roofErr w:type="spellStart"/>
            <w:r w:rsidRPr="00CE6BBD">
              <w:rPr>
                <w:rFonts w:ascii="Arial" w:hAnsi="Arial" w:cs="Arial"/>
                <w:color w:val="000000"/>
                <w:sz w:val="16"/>
                <w:szCs w:val="16"/>
              </w:rPr>
              <w:t>маш</w:t>
            </w:r>
            <w:proofErr w:type="gramStart"/>
            <w:r w:rsidRPr="00CE6BBD">
              <w:rPr>
                <w:rFonts w:ascii="Arial" w:hAnsi="Arial" w:cs="Arial"/>
                <w:color w:val="000000"/>
                <w:sz w:val="16"/>
                <w:szCs w:val="16"/>
              </w:rPr>
              <w:t>.ч</w:t>
            </w:r>
            <w:proofErr w:type="gramEnd"/>
            <w:r w:rsidRPr="00CE6BBD">
              <w:rPr>
                <w:rFonts w:ascii="Arial" w:hAnsi="Arial" w:cs="Arial"/>
                <w:color w:val="000000"/>
                <w:sz w:val="16"/>
                <w:szCs w:val="16"/>
              </w:rPr>
              <w:t>ас</w:t>
            </w:r>
            <w:proofErr w:type="spell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3,2</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0,3296</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640,31</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211,05</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4-100-040</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roofErr w:type="spellStart"/>
            <w:r w:rsidRPr="00CE6BBD">
              <w:rPr>
                <w:rFonts w:ascii="Arial" w:hAnsi="Arial" w:cs="Arial"/>
                <w:color w:val="000000"/>
                <w:sz w:val="16"/>
                <w:szCs w:val="16"/>
              </w:rPr>
              <w:t>ОТ</w:t>
            </w:r>
            <w:proofErr w:type="gramStart"/>
            <w:r w:rsidRPr="00CE6BBD">
              <w:rPr>
                <w:rFonts w:ascii="Arial" w:hAnsi="Arial" w:cs="Arial"/>
                <w:color w:val="000000"/>
                <w:sz w:val="16"/>
                <w:szCs w:val="16"/>
              </w:rPr>
              <w:t>м</w:t>
            </w:r>
            <w:proofErr w:type="spellEnd"/>
            <w:r w:rsidRPr="00CE6BBD">
              <w:rPr>
                <w:rFonts w:ascii="Arial" w:hAnsi="Arial" w:cs="Arial"/>
                <w:color w:val="000000"/>
                <w:sz w:val="16"/>
                <w:szCs w:val="16"/>
              </w:rPr>
              <w:t>(</w:t>
            </w:r>
            <w:proofErr w:type="spellStart"/>
            <w:proofErr w:type="gramEnd"/>
            <w:r w:rsidRPr="00CE6BBD">
              <w:rPr>
                <w:rFonts w:ascii="Arial" w:hAnsi="Arial" w:cs="Arial"/>
                <w:color w:val="000000"/>
                <w:sz w:val="16"/>
                <w:szCs w:val="16"/>
              </w:rPr>
              <w:t>Зтм</w:t>
            </w:r>
            <w:proofErr w:type="spellEnd"/>
            <w:r w:rsidRPr="00CE6BBD">
              <w:rPr>
                <w:rFonts w:ascii="Arial" w:hAnsi="Arial" w:cs="Arial"/>
                <w:color w:val="000000"/>
                <w:sz w:val="16"/>
                <w:szCs w:val="16"/>
              </w:rPr>
              <w:t xml:space="preserve">) Средний разряд машинистов 4 </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3,2</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0,3296</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492,32</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162,27</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91.16.01-001</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Электростанции передвижные, мощность 2 кВт</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roofErr w:type="spellStart"/>
            <w:r w:rsidRPr="00CE6BBD">
              <w:rPr>
                <w:rFonts w:ascii="Arial" w:hAnsi="Arial" w:cs="Arial"/>
                <w:color w:val="000000"/>
                <w:sz w:val="16"/>
                <w:szCs w:val="16"/>
              </w:rPr>
              <w:t>маш</w:t>
            </w:r>
            <w:proofErr w:type="gramStart"/>
            <w:r w:rsidRPr="00CE6BBD">
              <w:rPr>
                <w:rFonts w:ascii="Arial" w:hAnsi="Arial" w:cs="Arial"/>
                <w:color w:val="000000"/>
                <w:sz w:val="16"/>
                <w:szCs w:val="16"/>
              </w:rPr>
              <w:t>.ч</w:t>
            </w:r>
            <w:proofErr w:type="gramEnd"/>
            <w:r w:rsidRPr="00CE6BBD">
              <w:rPr>
                <w:rFonts w:ascii="Arial" w:hAnsi="Arial" w:cs="Arial"/>
                <w:color w:val="000000"/>
                <w:sz w:val="16"/>
                <w:szCs w:val="16"/>
              </w:rPr>
              <w:t>ас</w:t>
            </w:r>
            <w:proofErr w:type="spell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18,71</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1,92713</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77,91</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150,14</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4-100-040</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roofErr w:type="spellStart"/>
            <w:r w:rsidRPr="00CE6BBD">
              <w:rPr>
                <w:rFonts w:ascii="Arial" w:hAnsi="Arial" w:cs="Arial"/>
                <w:color w:val="000000"/>
                <w:sz w:val="16"/>
                <w:szCs w:val="16"/>
              </w:rPr>
              <w:t>ОТ</w:t>
            </w:r>
            <w:proofErr w:type="gramStart"/>
            <w:r w:rsidRPr="00CE6BBD">
              <w:rPr>
                <w:rFonts w:ascii="Arial" w:hAnsi="Arial" w:cs="Arial"/>
                <w:color w:val="000000"/>
                <w:sz w:val="16"/>
                <w:szCs w:val="16"/>
              </w:rPr>
              <w:t>м</w:t>
            </w:r>
            <w:proofErr w:type="spellEnd"/>
            <w:r w:rsidRPr="00CE6BBD">
              <w:rPr>
                <w:rFonts w:ascii="Arial" w:hAnsi="Arial" w:cs="Arial"/>
                <w:color w:val="000000"/>
                <w:sz w:val="16"/>
                <w:szCs w:val="16"/>
              </w:rPr>
              <w:t>(</w:t>
            </w:r>
            <w:proofErr w:type="spellStart"/>
            <w:proofErr w:type="gramEnd"/>
            <w:r w:rsidRPr="00CE6BBD">
              <w:rPr>
                <w:rFonts w:ascii="Arial" w:hAnsi="Arial" w:cs="Arial"/>
                <w:color w:val="000000"/>
                <w:sz w:val="16"/>
                <w:szCs w:val="16"/>
              </w:rPr>
              <w:t>Зтм</w:t>
            </w:r>
            <w:proofErr w:type="spellEnd"/>
            <w:r w:rsidRPr="00CE6BBD">
              <w:rPr>
                <w:rFonts w:ascii="Arial" w:hAnsi="Arial" w:cs="Arial"/>
                <w:color w:val="000000"/>
                <w:sz w:val="16"/>
                <w:szCs w:val="16"/>
              </w:rPr>
              <w:t xml:space="preserve">) Средний разряд машинистов 4 </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18,71</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1,92713</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492,32</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948,76</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w:t>
            </w:r>
          </w:p>
        </w:tc>
        <w:tc>
          <w:tcPr>
            <w:tcW w:w="16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М</w:t>
            </w:r>
          </w:p>
        </w:tc>
        <w:tc>
          <w:tcPr>
            <w:tcW w:w="29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4 749,39</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01.2.01.01-1026</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Битум нефтяной дорожный БНД 90/130</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т</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0,007</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0,000721</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23 188,21</w:t>
            </w: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1,31</w:t>
            </w: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30 376,56</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21,90</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01.7.03.01-0001</w:t>
            </w:r>
          </w:p>
        </w:tc>
        <w:tc>
          <w:tcPr>
            <w:tcW w:w="16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Вода</w:t>
            </w:r>
          </w:p>
        </w:tc>
        <w:tc>
          <w:tcPr>
            <w:tcW w:w="29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м3</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178</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18,334</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35,71</w:t>
            </w: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1,46</w:t>
            </w: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52,14</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955,93</w:t>
            </w:r>
          </w:p>
        </w:tc>
      </w:tr>
      <w:tr w:rsidR="00CE6BBD" w:rsidRPr="00CE6BBD" w:rsidTr="00FF42B3">
        <w:trPr>
          <w:trHeight w:val="206"/>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01.7.20.08-0162</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Ткань мешочная, ширина 950 мм, поверхностная плотность 190 г/м</w:t>
            </w:r>
            <w:proofErr w:type="gramStart"/>
            <w:r w:rsidRPr="00CE6BBD">
              <w:rPr>
                <w:rFonts w:ascii="Arial" w:hAnsi="Arial" w:cs="Arial"/>
                <w:color w:val="000000"/>
                <w:sz w:val="16"/>
                <w:szCs w:val="16"/>
              </w:rPr>
              <w:t>2</w:t>
            </w:r>
            <w:proofErr w:type="gramEnd"/>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10 м</w:t>
            </w:r>
            <w:proofErr w:type="gramStart"/>
            <w:r w:rsidRPr="00CE6BBD">
              <w:rPr>
                <w:rFonts w:ascii="Arial" w:hAnsi="Arial" w:cs="Arial"/>
                <w:color w:val="000000"/>
                <w:sz w:val="16"/>
                <w:szCs w:val="16"/>
              </w:rPr>
              <w:t>2</w:t>
            </w:r>
            <w:proofErr w:type="gram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11</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1,133</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592,04</w:t>
            </w: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1,5</w:t>
            </w: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888,06</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1 006,17</w:t>
            </w:r>
          </w:p>
        </w:tc>
      </w:tr>
      <w:tr w:rsidR="00CE6BBD" w:rsidRPr="00CE6BBD" w:rsidTr="00FF42B3">
        <w:trPr>
          <w:trHeight w:val="206"/>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02.3.01.02-1118</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Песок природный для строительных работ II класс, средний</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м3</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40</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4,12</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0,00</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0,00</w:t>
            </w:r>
          </w:p>
        </w:tc>
      </w:tr>
      <w:tr w:rsidR="00CE6BBD" w:rsidRPr="00CE6BBD" w:rsidTr="00FF42B3">
        <w:trPr>
          <w:trHeight w:val="206"/>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11.1.03.06-0014</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Доска обрезная лиственных пород (береза), сухая, длина 2-3,75 м, все ширины, толщина 25, 32, 40 мм, сорт I</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м3</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0,24</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0,02472</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32 119,66</w:t>
            </w: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1,78</w:t>
            </w: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57 172,99</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1 413,32</w:t>
            </w:r>
          </w:p>
        </w:tc>
      </w:tr>
      <w:tr w:rsidR="00CE6BBD" w:rsidRPr="00CE6BBD" w:rsidTr="00FF42B3">
        <w:trPr>
          <w:trHeight w:val="307"/>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11.1.03.06-0071</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Доска обрезная хвойных пород, естественной влажности, длина 2-6,5 м, ширина 100-250 мм, толщина 25 мм, сорт III</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м3</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0,19</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0,01957</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12 244,22</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239,62</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12.1.02.06-0012</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Рубероид кровельный РКК-350</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м</w:t>
            </w:r>
            <w:proofErr w:type="gramStart"/>
            <w:r w:rsidRPr="00CE6BBD">
              <w:rPr>
                <w:rFonts w:ascii="Arial" w:hAnsi="Arial" w:cs="Arial"/>
                <w:color w:val="000000"/>
                <w:sz w:val="16"/>
                <w:szCs w:val="16"/>
              </w:rPr>
              <w:t>2</w:t>
            </w:r>
            <w:proofErr w:type="gram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7,58</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0,78074</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47,57</w:t>
            </w: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1,5</w:t>
            </w: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71,36</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55,71</w:t>
            </w:r>
          </w:p>
        </w:tc>
      </w:tr>
      <w:tr w:rsidR="00CE6BBD" w:rsidRPr="00CE6BBD" w:rsidTr="00FF42B3">
        <w:trPr>
          <w:trHeight w:val="206"/>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14.5.04.01-0011</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Мастика </w:t>
            </w:r>
            <w:proofErr w:type="spellStart"/>
            <w:r w:rsidRPr="00CE6BBD">
              <w:rPr>
                <w:rFonts w:ascii="Arial" w:hAnsi="Arial" w:cs="Arial"/>
                <w:color w:val="000000"/>
                <w:sz w:val="16"/>
                <w:szCs w:val="16"/>
              </w:rPr>
              <w:t>бутилкаучуковая</w:t>
            </w:r>
            <w:proofErr w:type="spellEnd"/>
            <w:r w:rsidRPr="00CE6BBD">
              <w:rPr>
                <w:rFonts w:ascii="Arial" w:hAnsi="Arial" w:cs="Arial"/>
                <w:color w:val="000000"/>
                <w:sz w:val="16"/>
                <w:szCs w:val="16"/>
              </w:rPr>
              <w:t xml:space="preserve"> строительная для герметизации швов цементобетонных покрытий</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кг</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130</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13,39</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43,60</w:t>
            </w: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1,81</w:t>
            </w: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78,92</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1 056,74</w:t>
            </w:r>
          </w:p>
        </w:tc>
      </w:tr>
      <w:tr w:rsidR="00CE6BBD" w:rsidRPr="00CE6BBD" w:rsidTr="00FF42B3">
        <w:trPr>
          <w:trHeight w:val="206"/>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r w:rsidRPr="00CE6BBD">
              <w:rPr>
                <w:rFonts w:ascii="Arial" w:hAnsi="Arial" w:cs="Arial"/>
                <w:i/>
                <w:iCs/>
                <w:color w:val="000000"/>
                <w:sz w:val="16"/>
                <w:szCs w:val="16"/>
              </w:rPr>
              <w:t>Н</w:t>
            </w: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r w:rsidRPr="00CE6BBD">
              <w:rPr>
                <w:rFonts w:ascii="Arial" w:hAnsi="Arial" w:cs="Arial"/>
                <w:i/>
                <w:iCs/>
                <w:color w:val="000000"/>
                <w:sz w:val="16"/>
                <w:szCs w:val="16"/>
              </w:rPr>
              <w:t>04.1.02.03</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i/>
                <w:iCs/>
                <w:color w:val="000000"/>
                <w:sz w:val="16"/>
                <w:szCs w:val="16"/>
              </w:rPr>
            </w:pPr>
            <w:r w:rsidRPr="00CE6BBD">
              <w:rPr>
                <w:rFonts w:ascii="Arial" w:hAnsi="Arial" w:cs="Arial"/>
                <w:i/>
                <w:iCs/>
                <w:color w:val="000000"/>
                <w:sz w:val="16"/>
                <w:szCs w:val="16"/>
              </w:rPr>
              <w:t>Смеси бетонные тяжелого бетона для дорожных и аэродромных покрытий</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r w:rsidRPr="00CE6BBD">
              <w:rPr>
                <w:rFonts w:ascii="Arial" w:hAnsi="Arial" w:cs="Arial"/>
                <w:i/>
                <w:iCs/>
                <w:color w:val="000000"/>
                <w:sz w:val="16"/>
                <w:szCs w:val="16"/>
              </w:rPr>
              <w:t>м3</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r w:rsidRPr="00CE6BBD">
              <w:rPr>
                <w:rFonts w:ascii="Arial" w:hAnsi="Arial" w:cs="Arial"/>
                <w:i/>
                <w:iCs/>
                <w:color w:val="000000"/>
                <w:sz w:val="16"/>
                <w:szCs w:val="16"/>
              </w:rPr>
              <w:t>204</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r w:rsidRPr="00CE6BBD">
              <w:rPr>
                <w:rFonts w:ascii="Arial" w:hAnsi="Arial" w:cs="Arial"/>
                <w:i/>
                <w:iCs/>
                <w:color w:val="000000"/>
                <w:sz w:val="16"/>
                <w:szCs w:val="16"/>
              </w:rPr>
              <w:t>21,012</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r w:rsidRPr="00CE6BBD">
              <w:rPr>
                <w:rFonts w:ascii="Arial" w:hAnsi="Arial" w:cs="Arial"/>
                <w:i/>
                <w:iCs/>
                <w:color w:val="000000"/>
                <w:sz w:val="16"/>
                <w:szCs w:val="16"/>
              </w:rPr>
              <w:t>П</w:t>
            </w:r>
            <w:proofErr w:type="gramStart"/>
            <w:r w:rsidRPr="00CE6BBD">
              <w:rPr>
                <w:rFonts w:ascii="Arial" w:hAnsi="Arial" w:cs="Arial"/>
                <w:i/>
                <w:iCs/>
                <w:color w:val="000000"/>
                <w:sz w:val="16"/>
                <w:szCs w:val="16"/>
              </w:rPr>
              <w:t>,Н</w:t>
            </w:r>
            <w:proofErr w:type="gramEnd"/>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r w:rsidRPr="00CE6BBD">
              <w:rPr>
                <w:rFonts w:ascii="Arial" w:hAnsi="Arial" w:cs="Arial"/>
                <w:i/>
                <w:iCs/>
                <w:color w:val="000000"/>
                <w:sz w:val="16"/>
                <w:szCs w:val="16"/>
              </w:rPr>
              <w:t>08.4.03.03</w:t>
            </w:r>
          </w:p>
        </w:tc>
        <w:tc>
          <w:tcPr>
            <w:tcW w:w="462" w:type="pct"/>
            <w:gridSpan w:val="2"/>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i/>
                <w:iCs/>
                <w:color w:val="000000"/>
                <w:sz w:val="16"/>
                <w:szCs w:val="16"/>
              </w:rPr>
            </w:pPr>
            <w:r w:rsidRPr="00CE6BBD">
              <w:rPr>
                <w:rFonts w:ascii="Arial" w:hAnsi="Arial" w:cs="Arial"/>
                <w:i/>
                <w:iCs/>
                <w:color w:val="000000"/>
                <w:sz w:val="16"/>
                <w:szCs w:val="16"/>
              </w:rPr>
              <w:t>Арматура</w:t>
            </w: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i/>
                <w:iCs/>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i/>
                <w:iCs/>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i/>
                <w:iCs/>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r w:rsidRPr="00CE6BBD">
              <w:rPr>
                <w:rFonts w:ascii="Arial" w:hAnsi="Arial" w:cs="Arial"/>
                <w:i/>
                <w:iCs/>
                <w:color w:val="000000"/>
                <w:sz w:val="16"/>
                <w:szCs w:val="16"/>
              </w:rPr>
              <w:t>т</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r w:rsidRPr="00CE6BBD">
              <w:rPr>
                <w:rFonts w:ascii="Arial" w:hAnsi="Arial" w:cs="Arial"/>
                <w:i/>
                <w:iCs/>
                <w:color w:val="000000"/>
                <w:sz w:val="16"/>
                <w:szCs w:val="16"/>
              </w:rPr>
              <w:t>0</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r w:rsidRPr="00CE6BBD">
              <w:rPr>
                <w:rFonts w:ascii="Arial" w:hAnsi="Arial" w:cs="Arial"/>
                <w:i/>
                <w:iCs/>
                <w:color w:val="000000"/>
                <w:sz w:val="16"/>
                <w:szCs w:val="16"/>
              </w:rPr>
              <w:t>0</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r w:rsidRPr="00CE6BBD">
              <w:rPr>
                <w:rFonts w:ascii="Arial" w:hAnsi="Arial" w:cs="Arial"/>
                <w:i/>
                <w:iCs/>
                <w:color w:val="000000"/>
                <w:sz w:val="16"/>
                <w:szCs w:val="16"/>
              </w:rPr>
              <w:t>Н</w:t>
            </w: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r w:rsidRPr="00CE6BBD">
              <w:rPr>
                <w:rFonts w:ascii="Arial" w:hAnsi="Arial" w:cs="Arial"/>
                <w:i/>
                <w:iCs/>
                <w:color w:val="000000"/>
                <w:sz w:val="16"/>
                <w:szCs w:val="16"/>
              </w:rPr>
              <w:t>11.1.03.06</w:t>
            </w:r>
          </w:p>
        </w:tc>
        <w:tc>
          <w:tcPr>
            <w:tcW w:w="629" w:type="pct"/>
            <w:gridSpan w:val="3"/>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i/>
                <w:iCs/>
                <w:color w:val="000000"/>
                <w:sz w:val="16"/>
                <w:szCs w:val="16"/>
              </w:rPr>
            </w:pPr>
            <w:r w:rsidRPr="00CE6BBD">
              <w:rPr>
                <w:rFonts w:ascii="Arial" w:hAnsi="Arial" w:cs="Arial"/>
                <w:i/>
                <w:iCs/>
                <w:color w:val="000000"/>
                <w:sz w:val="16"/>
                <w:szCs w:val="16"/>
              </w:rPr>
              <w:t>Щиты из досок</w:t>
            </w: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i/>
                <w:iCs/>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i/>
                <w:iCs/>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r w:rsidRPr="00CE6BBD">
              <w:rPr>
                <w:rFonts w:ascii="Arial" w:hAnsi="Arial" w:cs="Arial"/>
                <w:i/>
                <w:iCs/>
                <w:color w:val="000000"/>
                <w:sz w:val="16"/>
                <w:szCs w:val="16"/>
              </w:rPr>
              <w:t>м</w:t>
            </w:r>
            <w:proofErr w:type="gramStart"/>
            <w:r w:rsidRPr="00CE6BBD">
              <w:rPr>
                <w:rFonts w:ascii="Arial" w:hAnsi="Arial" w:cs="Arial"/>
                <w:i/>
                <w:iCs/>
                <w:color w:val="000000"/>
                <w:sz w:val="16"/>
                <w:szCs w:val="16"/>
              </w:rPr>
              <w:t>2</w:t>
            </w:r>
            <w:proofErr w:type="gram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r w:rsidRPr="00CE6BBD">
              <w:rPr>
                <w:rFonts w:ascii="Arial" w:hAnsi="Arial" w:cs="Arial"/>
                <w:i/>
                <w:iCs/>
                <w:color w:val="000000"/>
                <w:sz w:val="16"/>
                <w:szCs w:val="16"/>
              </w:rPr>
              <w:t>12,2</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r w:rsidRPr="00CE6BBD">
              <w:rPr>
                <w:rFonts w:ascii="Arial" w:hAnsi="Arial" w:cs="Arial"/>
                <w:i/>
                <w:iCs/>
                <w:color w:val="000000"/>
                <w:sz w:val="16"/>
                <w:szCs w:val="16"/>
              </w:rPr>
              <w:t>1,2566</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948" w:type="pct"/>
            <w:gridSpan w:val="5"/>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Итого прямые затраты</w:t>
            </w: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25 150,66</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6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ФОТ</w:t>
            </w:r>
          </w:p>
        </w:tc>
        <w:tc>
          <w:tcPr>
            <w:tcW w:w="29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15 972,71</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roofErr w:type="spellStart"/>
            <w:proofErr w:type="gramStart"/>
            <w:r w:rsidRPr="00CE6BBD">
              <w:rPr>
                <w:rFonts w:ascii="Arial" w:hAnsi="Arial" w:cs="Arial"/>
                <w:color w:val="000000"/>
                <w:sz w:val="16"/>
                <w:szCs w:val="16"/>
              </w:rPr>
              <w:t>Пр</w:t>
            </w:r>
            <w:proofErr w:type="spellEnd"/>
            <w:proofErr w:type="gramEnd"/>
            <w:r w:rsidRPr="00CE6BBD">
              <w:rPr>
                <w:rFonts w:ascii="Arial" w:hAnsi="Arial" w:cs="Arial"/>
                <w:color w:val="000000"/>
                <w:sz w:val="16"/>
                <w:szCs w:val="16"/>
              </w:rPr>
              <w:t>/812-021.0-3</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НР Автомобильные дороги</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148</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148</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23 639,61</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roofErr w:type="spellStart"/>
            <w:proofErr w:type="gramStart"/>
            <w:r w:rsidRPr="00CE6BBD">
              <w:rPr>
                <w:rFonts w:ascii="Arial" w:hAnsi="Arial" w:cs="Arial"/>
                <w:color w:val="000000"/>
                <w:sz w:val="16"/>
                <w:szCs w:val="16"/>
              </w:rPr>
              <w:t>Пр</w:t>
            </w:r>
            <w:proofErr w:type="spellEnd"/>
            <w:proofErr w:type="gramEnd"/>
            <w:r w:rsidRPr="00CE6BBD">
              <w:rPr>
                <w:rFonts w:ascii="Arial" w:hAnsi="Arial" w:cs="Arial"/>
                <w:color w:val="000000"/>
                <w:sz w:val="16"/>
                <w:szCs w:val="16"/>
              </w:rPr>
              <w:t>/774-021.0</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СП Автомобильные дороги</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134</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134</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21 403,43</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629" w:type="pct"/>
            <w:gridSpan w:val="3"/>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Всего по позиции</w:t>
            </w:r>
          </w:p>
        </w:tc>
        <w:tc>
          <w:tcPr>
            <w:tcW w:w="20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116"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681 492,23</w:t>
            </w: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70 193,70</w:t>
            </w:r>
          </w:p>
        </w:tc>
      </w:tr>
      <w:tr w:rsidR="00CE6BBD" w:rsidRPr="00CE6BBD" w:rsidTr="00FF42B3">
        <w:trPr>
          <w:trHeight w:val="206"/>
        </w:trPr>
        <w:tc>
          <w:tcPr>
            <w:tcW w:w="274" w:type="pct"/>
            <w:tcBorders>
              <w:top w:val="single" w:sz="6" w:space="0" w:color="auto"/>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6</w:t>
            </w:r>
          </w:p>
        </w:tc>
        <w:tc>
          <w:tcPr>
            <w:tcW w:w="468"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ГЭСН27-06-002-18</w:t>
            </w:r>
          </w:p>
        </w:tc>
        <w:tc>
          <w:tcPr>
            <w:tcW w:w="948" w:type="pct"/>
            <w:gridSpan w:val="5"/>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На каждый 1 см изменения толщины слоя добавлять или исключать к норме 27-06-002-17</w:t>
            </w: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1000 м</w:t>
            </w:r>
            <w:proofErr w:type="gramStart"/>
            <w:r w:rsidRPr="00CE6BBD">
              <w:rPr>
                <w:rFonts w:ascii="Arial" w:hAnsi="Arial" w:cs="Arial"/>
                <w:b/>
                <w:bCs/>
                <w:color w:val="000000"/>
                <w:sz w:val="16"/>
                <w:szCs w:val="16"/>
              </w:rPr>
              <w:t>2</w:t>
            </w:r>
            <w:proofErr w:type="gramEnd"/>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-0,103</w:t>
            </w: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w:t>
            </w: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-0,103</w:t>
            </w: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832" w:type="pct"/>
            <w:gridSpan w:val="4"/>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Объем=-103 / 1000</w:t>
            </w: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505" w:type="pct"/>
            <w:gridSpan w:val="12"/>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толщина 12 см ПЗ=8 (ОЗП=8; ЭМ=8 к </w:t>
            </w:r>
            <w:proofErr w:type="spellStart"/>
            <w:r w:rsidRPr="00CE6BBD">
              <w:rPr>
                <w:rFonts w:ascii="Arial" w:hAnsi="Arial" w:cs="Arial"/>
                <w:color w:val="000000"/>
                <w:sz w:val="16"/>
                <w:szCs w:val="16"/>
              </w:rPr>
              <w:t>расх</w:t>
            </w:r>
            <w:proofErr w:type="spellEnd"/>
            <w:r w:rsidRPr="00CE6BBD">
              <w:rPr>
                <w:rFonts w:ascii="Arial" w:hAnsi="Arial" w:cs="Arial"/>
                <w:color w:val="000000"/>
                <w:sz w:val="16"/>
                <w:szCs w:val="16"/>
              </w:rPr>
              <w:t xml:space="preserve">.; ЗПМ=8; МАТ=8 к </w:t>
            </w:r>
            <w:proofErr w:type="spellStart"/>
            <w:r w:rsidRPr="00CE6BBD">
              <w:rPr>
                <w:rFonts w:ascii="Arial" w:hAnsi="Arial" w:cs="Arial"/>
                <w:color w:val="000000"/>
                <w:sz w:val="16"/>
                <w:szCs w:val="16"/>
              </w:rPr>
              <w:t>расх</w:t>
            </w:r>
            <w:proofErr w:type="spellEnd"/>
            <w:r w:rsidRPr="00CE6BBD">
              <w:rPr>
                <w:rFonts w:ascii="Arial" w:hAnsi="Arial" w:cs="Arial"/>
                <w:color w:val="000000"/>
                <w:sz w:val="16"/>
                <w:szCs w:val="16"/>
              </w:rPr>
              <w:t>.; ТЗ=8; ТЗМ=8)</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w:t>
            </w:r>
          </w:p>
        </w:tc>
        <w:tc>
          <w:tcPr>
            <w:tcW w:w="462" w:type="pct"/>
            <w:gridSpan w:val="2"/>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О</w:t>
            </w:r>
            <w:proofErr w:type="gramStart"/>
            <w:r w:rsidRPr="00CE6BBD">
              <w:rPr>
                <w:rFonts w:ascii="Arial" w:hAnsi="Arial" w:cs="Arial"/>
                <w:color w:val="000000"/>
                <w:sz w:val="16"/>
                <w:szCs w:val="16"/>
              </w:rPr>
              <w:t>Т(</w:t>
            </w:r>
            <w:proofErr w:type="gramEnd"/>
            <w:r w:rsidRPr="00CE6BBD">
              <w:rPr>
                <w:rFonts w:ascii="Arial" w:hAnsi="Arial" w:cs="Arial"/>
                <w:color w:val="000000"/>
                <w:sz w:val="16"/>
                <w:szCs w:val="16"/>
              </w:rPr>
              <w:t>ЗТ)</w:t>
            </w: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549" w:type="pct"/>
            <w:gridSpan w:val="2"/>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-4,3672</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-1 893,31</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1-100-29</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Средний разряд работы 2,9</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5,3</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8</w:t>
            </w: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-4,3672</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433,53</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-1 893,31</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w:t>
            </w:r>
          </w:p>
        </w:tc>
        <w:tc>
          <w:tcPr>
            <w:tcW w:w="16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ЭМ</w:t>
            </w:r>
          </w:p>
        </w:tc>
        <w:tc>
          <w:tcPr>
            <w:tcW w:w="29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-242,54</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2" w:type="pct"/>
            <w:gridSpan w:val="2"/>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roofErr w:type="spellStart"/>
            <w:r w:rsidRPr="00CE6BBD">
              <w:rPr>
                <w:rFonts w:ascii="Arial" w:hAnsi="Arial" w:cs="Arial"/>
                <w:color w:val="000000"/>
                <w:sz w:val="16"/>
                <w:szCs w:val="16"/>
              </w:rPr>
              <w:t>ОТ</w:t>
            </w:r>
            <w:proofErr w:type="gramStart"/>
            <w:r w:rsidRPr="00CE6BBD">
              <w:rPr>
                <w:rFonts w:ascii="Arial" w:hAnsi="Arial" w:cs="Arial"/>
                <w:color w:val="000000"/>
                <w:sz w:val="16"/>
                <w:szCs w:val="16"/>
              </w:rPr>
              <w:t>м</w:t>
            </w:r>
            <w:proofErr w:type="spellEnd"/>
            <w:r w:rsidRPr="00CE6BBD">
              <w:rPr>
                <w:rFonts w:ascii="Arial" w:hAnsi="Arial" w:cs="Arial"/>
                <w:color w:val="000000"/>
                <w:sz w:val="16"/>
                <w:szCs w:val="16"/>
              </w:rPr>
              <w:t>(</w:t>
            </w:r>
            <w:proofErr w:type="spellStart"/>
            <w:proofErr w:type="gramEnd"/>
            <w:r w:rsidRPr="00CE6BBD">
              <w:rPr>
                <w:rFonts w:ascii="Arial" w:hAnsi="Arial" w:cs="Arial"/>
                <w:color w:val="000000"/>
                <w:sz w:val="16"/>
                <w:szCs w:val="16"/>
              </w:rPr>
              <w:t>ЗТм</w:t>
            </w:r>
            <w:proofErr w:type="spellEnd"/>
            <w:r w:rsidRPr="00CE6BBD">
              <w:rPr>
                <w:rFonts w:ascii="Arial" w:hAnsi="Arial" w:cs="Arial"/>
                <w:color w:val="000000"/>
                <w:sz w:val="16"/>
                <w:szCs w:val="16"/>
              </w:rPr>
              <w:t>)</w:t>
            </w: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549" w:type="pct"/>
            <w:gridSpan w:val="2"/>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-1,12064</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-558,68</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91.05.05-015</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Краны на автомобильном ходу, грузоподъемность 16 т</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roofErr w:type="spellStart"/>
            <w:r w:rsidRPr="00CE6BBD">
              <w:rPr>
                <w:rFonts w:ascii="Arial" w:hAnsi="Arial" w:cs="Arial"/>
                <w:color w:val="000000"/>
                <w:sz w:val="16"/>
                <w:szCs w:val="16"/>
              </w:rPr>
              <w:t>маш</w:t>
            </w:r>
            <w:proofErr w:type="gramStart"/>
            <w:r w:rsidRPr="00CE6BBD">
              <w:rPr>
                <w:rFonts w:ascii="Arial" w:hAnsi="Arial" w:cs="Arial"/>
                <w:color w:val="000000"/>
                <w:sz w:val="16"/>
                <w:szCs w:val="16"/>
              </w:rPr>
              <w:t>.ч</w:t>
            </w:r>
            <w:proofErr w:type="gramEnd"/>
            <w:r w:rsidRPr="00CE6BBD">
              <w:rPr>
                <w:rFonts w:ascii="Arial" w:hAnsi="Arial" w:cs="Arial"/>
                <w:color w:val="000000"/>
                <w:sz w:val="16"/>
                <w:szCs w:val="16"/>
              </w:rPr>
              <w:t>ас</w:t>
            </w:r>
            <w:proofErr w:type="spell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0,05</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8</w:t>
            </w: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-0,0412</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1 978,25</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-81,50</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4-100-060</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roofErr w:type="spellStart"/>
            <w:r w:rsidRPr="00CE6BBD">
              <w:rPr>
                <w:rFonts w:ascii="Arial" w:hAnsi="Arial" w:cs="Arial"/>
                <w:color w:val="000000"/>
                <w:sz w:val="16"/>
                <w:szCs w:val="16"/>
              </w:rPr>
              <w:t>ОТ</w:t>
            </w:r>
            <w:proofErr w:type="gramStart"/>
            <w:r w:rsidRPr="00CE6BBD">
              <w:rPr>
                <w:rFonts w:ascii="Arial" w:hAnsi="Arial" w:cs="Arial"/>
                <w:color w:val="000000"/>
                <w:sz w:val="16"/>
                <w:szCs w:val="16"/>
              </w:rPr>
              <w:t>м</w:t>
            </w:r>
            <w:proofErr w:type="spellEnd"/>
            <w:r w:rsidRPr="00CE6BBD">
              <w:rPr>
                <w:rFonts w:ascii="Arial" w:hAnsi="Arial" w:cs="Arial"/>
                <w:color w:val="000000"/>
                <w:sz w:val="16"/>
                <w:szCs w:val="16"/>
              </w:rPr>
              <w:t>(</w:t>
            </w:r>
            <w:proofErr w:type="spellStart"/>
            <w:proofErr w:type="gramEnd"/>
            <w:r w:rsidRPr="00CE6BBD">
              <w:rPr>
                <w:rFonts w:ascii="Arial" w:hAnsi="Arial" w:cs="Arial"/>
                <w:color w:val="000000"/>
                <w:sz w:val="16"/>
                <w:szCs w:val="16"/>
              </w:rPr>
              <w:t>Зтм</w:t>
            </w:r>
            <w:proofErr w:type="spellEnd"/>
            <w:r w:rsidRPr="00CE6BBD">
              <w:rPr>
                <w:rFonts w:ascii="Arial" w:hAnsi="Arial" w:cs="Arial"/>
                <w:color w:val="000000"/>
                <w:sz w:val="16"/>
                <w:szCs w:val="16"/>
              </w:rPr>
              <w:t xml:space="preserve">) Средний разряд </w:t>
            </w:r>
            <w:r w:rsidRPr="00CE6BBD">
              <w:rPr>
                <w:rFonts w:ascii="Arial" w:hAnsi="Arial" w:cs="Arial"/>
                <w:color w:val="000000"/>
                <w:sz w:val="16"/>
                <w:szCs w:val="16"/>
              </w:rPr>
              <w:lastRenderedPageBreak/>
              <w:t xml:space="preserve">машинистов 6 </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lastRenderedPageBreak/>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0,05</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8</w:t>
            </w: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-0,0412</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661,32</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-27,25</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91.07.04-002</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Вибраторы поверхностные</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roofErr w:type="spellStart"/>
            <w:r w:rsidRPr="00CE6BBD">
              <w:rPr>
                <w:rFonts w:ascii="Arial" w:hAnsi="Arial" w:cs="Arial"/>
                <w:color w:val="000000"/>
                <w:sz w:val="16"/>
                <w:szCs w:val="16"/>
              </w:rPr>
              <w:t>маш</w:t>
            </w:r>
            <w:proofErr w:type="gramStart"/>
            <w:r w:rsidRPr="00CE6BBD">
              <w:rPr>
                <w:rFonts w:ascii="Arial" w:hAnsi="Arial" w:cs="Arial"/>
                <w:color w:val="000000"/>
                <w:sz w:val="16"/>
                <w:szCs w:val="16"/>
              </w:rPr>
              <w:t>.ч</w:t>
            </w:r>
            <w:proofErr w:type="gramEnd"/>
            <w:r w:rsidRPr="00CE6BBD">
              <w:rPr>
                <w:rFonts w:ascii="Arial" w:hAnsi="Arial" w:cs="Arial"/>
                <w:color w:val="000000"/>
                <w:sz w:val="16"/>
                <w:szCs w:val="16"/>
              </w:rPr>
              <w:t>ас</w:t>
            </w:r>
            <w:proofErr w:type="spell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1,16</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8</w:t>
            </w: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-0,95584</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8,54</w:t>
            </w: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0,91</w:t>
            </w: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7,77</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-7,43</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91.14.02-001</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Автомобили бортовые, грузоподъемность до 5 т</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roofErr w:type="spellStart"/>
            <w:r w:rsidRPr="00CE6BBD">
              <w:rPr>
                <w:rFonts w:ascii="Arial" w:hAnsi="Arial" w:cs="Arial"/>
                <w:color w:val="000000"/>
                <w:sz w:val="16"/>
                <w:szCs w:val="16"/>
              </w:rPr>
              <w:t>маш</w:t>
            </w:r>
            <w:proofErr w:type="gramStart"/>
            <w:r w:rsidRPr="00CE6BBD">
              <w:rPr>
                <w:rFonts w:ascii="Arial" w:hAnsi="Arial" w:cs="Arial"/>
                <w:color w:val="000000"/>
                <w:sz w:val="16"/>
                <w:szCs w:val="16"/>
              </w:rPr>
              <w:t>.ч</w:t>
            </w:r>
            <w:proofErr w:type="gramEnd"/>
            <w:r w:rsidRPr="00CE6BBD">
              <w:rPr>
                <w:rFonts w:ascii="Arial" w:hAnsi="Arial" w:cs="Arial"/>
                <w:color w:val="000000"/>
                <w:sz w:val="16"/>
                <w:szCs w:val="16"/>
              </w:rPr>
              <w:t>ас</w:t>
            </w:r>
            <w:proofErr w:type="spell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0,15</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8</w:t>
            </w: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-0,1236</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640,31</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-79,14</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4-100-040</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roofErr w:type="spellStart"/>
            <w:r w:rsidRPr="00CE6BBD">
              <w:rPr>
                <w:rFonts w:ascii="Arial" w:hAnsi="Arial" w:cs="Arial"/>
                <w:color w:val="000000"/>
                <w:sz w:val="16"/>
                <w:szCs w:val="16"/>
              </w:rPr>
              <w:t>ОТ</w:t>
            </w:r>
            <w:proofErr w:type="gramStart"/>
            <w:r w:rsidRPr="00CE6BBD">
              <w:rPr>
                <w:rFonts w:ascii="Arial" w:hAnsi="Arial" w:cs="Arial"/>
                <w:color w:val="000000"/>
                <w:sz w:val="16"/>
                <w:szCs w:val="16"/>
              </w:rPr>
              <w:t>м</w:t>
            </w:r>
            <w:proofErr w:type="spellEnd"/>
            <w:r w:rsidRPr="00CE6BBD">
              <w:rPr>
                <w:rFonts w:ascii="Arial" w:hAnsi="Arial" w:cs="Arial"/>
                <w:color w:val="000000"/>
                <w:sz w:val="16"/>
                <w:szCs w:val="16"/>
              </w:rPr>
              <w:t>(</w:t>
            </w:r>
            <w:proofErr w:type="spellStart"/>
            <w:proofErr w:type="gramEnd"/>
            <w:r w:rsidRPr="00CE6BBD">
              <w:rPr>
                <w:rFonts w:ascii="Arial" w:hAnsi="Arial" w:cs="Arial"/>
                <w:color w:val="000000"/>
                <w:sz w:val="16"/>
                <w:szCs w:val="16"/>
              </w:rPr>
              <w:t>Зтм</w:t>
            </w:r>
            <w:proofErr w:type="spellEnd"/>
            <w:r w:rsidRPr="00CE6BBD">
              <w:rPr>
                <w:rFonts w:ascii="Arial" w:hAnsi="Arial" w:cs="Arial"/>
                <w:color w:val="000000"/>
                <w:sz w:val="16"/>
                <w:szCs w:val="16"/>
              </w:rPr>
              <w:t xml:space="preserve">) Средний разряд машинистов 4 </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0,15</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8</w:t>
            </w: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-0,1236</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492,32</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-60,85</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91.16.01-001</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Электростанции передвижные, мощность 2 кВт</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roofErr w:type="spellStart"/>
            <w:r w:rsidRPr="00CE6BBD">
              <w:rPr>
                <w:rFonts w:ascii="Arial" w:hAnsi="Arial" w:cs="Arial"/>
                <w:color w:val="000000"/>
                <w:sz w:val="16"/>
                <w:szCs w:val="16"/>
              </w:rPr>
              <w:t>маш</w:t>
            </w:r>
            <w:proofErr w:type="gramStart"/>
            <w:r w:rsidRPr="00CE6BBD">
              <w:rPr>
                <w:rFonts w:ascii="Arial" w:hAnsi="Arial" w:cs="Arial"/>
                <w:color w:val="000000"/>
                <w:sz w:val="16"/>
                <w:szCs w:val="16"/>
              </w:rPr>
              <w:t>.ч</w:t>
            </w:r>
            <w:proofErr w:type="gramEnd"/>
            <w:r w:rsidRPr="00CE6BBD">
              <w:rPr>
                <w:rFonts w:ascii="Arial" w:hAnsi="Arial" w:cs="Arial"/>
                <w:color w:val="000000"/>
                <w:sz w:val="16"/>
                <w:szCs w:val="16"/>
              </w:rPr>
              <w:t>ас</w:t>
            </w:r>
            <w:proofErr w:type="spell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1,16</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8</w:t>
            </w: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-0,95584</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77,91</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-74,47</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4-100-040</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roofErr w:type="spellStart"/>
            <w:r w:rsidRPr="00CE6BBD">
              <w:rPr>
                <w:rFonts w:ascii="Arial" w:hAnsi="Arial" w:cs="Arial"/>
                <w:color w:val="000000"/>
                <w:sz w:val="16"/>
                <w:szCs w:val="16"/>
              </w:rPr>
              <w:t>ОТ</w:t>
            </w:r>
            <w:proofErr w:type="gramStart"/>
            <w:r w:rsidRPr="00CE6BBD">
              <w:rPr>
                <w:rFonts w:ascii="Arial" w:hAnsi="Arial" w:cs="Arial"/>
                <w:color w:val="000000"/>
                <w:sz w:val="16"/>
                <w:szCs w:val="16"/>
              </w:rPr>
              <w:t>м</w:t>
            </w:r>
            <w:proofErr w:type="spellEnd"/>
            <w:r w:rsidRPr="00CE6BBD">
              <w:rPr>
                <w:rFonts w:ascii="Arial" w:hAnsi="Arial" w:cs="Arial"/>
                <w:color w:val="000000"/>
                <w:sz w:val="16"/>
                <w:szCs w:val="16"/>
              </w:rPr>
              <w:t>(</w:t>
            </w:r>
            <w:proofErr w:type="spellStart"/>
            <w:proofErr w:type="gramEnd"/>
            <w:r w:rsidRPr="00CE6BBD">
              <w:rPr>
                <w:rFonts w:ascii="Arial" w:hAnsi="Arial" w:cs="Arial"/>
                <w:color w:val="000000"/>
                <w:sz w:val="16"/>
                <w:szCs w:val="16"/>
              </w:rPr>
              <w:t>Зтм</w:t>
            </w:r>
            <w:proofErr w:type="spellEnd"/>
            <w:r w:rsidRPr="00CE6BBD">
              <w:rPr>
                <w:rFonts w:ascii="Arial" w:hAnsi="Arial" w:cs="Arial"/>
                <w:color w:val="000000"/>
                <w:sz w:val="16"/>
                <w:szCs w:val="16"/>
              </w:rPr>
              <w:t xml:space="preserve">) Средний разряд машинистов 4 </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1,16</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8</w:t>
            </w: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-0,95584</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492,32</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-470,58</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w:t>
            </w:r>
          </w:p>
        </w:tc>
        <w:tc>
          <w:tcPr>
            <w:tcW w:w="16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М</w:t>
            </w:r>
          </w:p>
        </w:tc>
        <w:tc>
          <w:tcPr>
            <w:tcW w:w="29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-100,89</w:t>
            </w:r>
          </w:p>
        </w:tc>
      </w:tr>
      <w:tr w:rsidR="00CE6BBD" w:rsidRPr="00CE6BBD" w:rsidTr="00FF42B3">
        <w:trPr>
          <w:trHeight w:val="307"/>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11.1.03.06-0071</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Доска обрезная хвойных пород, естественной влажности, длина 2-6,5 м, ширина 100-250 мм, толщина 25 мм, сорт III</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м3</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0,01</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8</w:t>
            </w: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-0,00824</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12 244,22</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-100,89</w:t>
            </w:r>
          </w:p>
        </w:tc>
      </w:tr>
      <w:tr w:rsidR="00CE6BBD" w:rsidRPr="00CE6BBD" w:rsidTr="00FF42B3">
        <w:trPr>
          <w:trHeight w:val="206"/>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r w:rsidRPr="00CE6BBD">
              <w:rPr>
                <w:rFonts w:ascii="Arial" w:hAnsi="Arial" w:cs="Arial"/>
                <w:i/>
                <w:iCs/>
                <w:color w:val="000000"/>
                <w:sz w:val="16"/>
                <w:szCs w:val="16"/>
              </w:rPr>
              <w:t>Н</w:t>
            </w: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r w:rsidRPr="00CE6BBD">
              <w:rPr>
                <w:rFonts w:ascii="Arial" w:hAnsi="Arial" w:cs="Arial"/>
                <w:i/>
                <w:iCs/>
                <w:color w:val="000000"/>
                <w:sz w:val="16"/>
                <w:szCs w:val="16"/>
              </w:rPr>
              <w:t>04.1.02.03</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i/>
                <w:iCs/>
                <w:color w:val="000000"/>
                <w:sz w:val="16"/>
                <w:szCs w:val="16"/>
              </w:rPr>
            </w:pPr>
            <w:r w:rsidRPr="00CE6BBD">
              <w:rPr>
                <w:rFonts w:ascii="Arial" w:hAnsi="Arial" w:cs="Arial"/>
                <w:i/>
                <w:iCs/>
                <w:color w:val="000000"/>
                <w:sz w:val="16"/>
                <w:szCs w:val="16"/>
              </w:rPr>
              <w:t>Смеси бетонные тяжелого бетона для дорожных и аэродромных покрытий</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r w:rsidRPr="00CE6BBD">
              <w:rPr>
                <w:rFonts w:ascii="Arial" w:hAnsi="Arial" w:cs="Arial"/>
                <w:i/>
                <w:iCs/>
                <w:color w:val="000000"/>
                <w:sz w:val="16"/>
                <w:szCs w:val="16"/>
              </w:rPr>
              <w:t>м3</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r w:rsidRPr="00CE6BBD">
              <w:rPr>
                <w:rFonts w:ascii="Arial" w:hAnsi="Arial" w:cs="Arial"/>
                <w:i/>
                <w:iCs/>
                <w:color w:val="000000"/>
                <w:sz w:val="16"/>
                <w:szCs w:val="16"/>
              </w:rPr>
              <w:t>10,2</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r w:rsidRPr="00CE6BBD">
              <w:rPr>
                <w:rFonts w:ascii="Arial" w:hAnsi="Arial" w:cs="Arial"/>
                <w:i/>
                <w:iCs/>
                <w:color w:val="000000"/>
                <w:sz w:val="16"/>
                <w:szCs w:val="16"/>
              </w:rPr>
              <w:t>8</w:t>
            </w: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r w:rsidRPr="00CE6BBD">
              <w:rPr>
                <w:rFonts w:ascii="Arial" w:hAnsi="Arial" w:cs="Arial"/>
                <w:i/>
                <w:iCs/>
                <w:color w:val="000000"/>
                <w:sz w:val="16"/>
                <w:szCs w:val="16"/>
              </w:rPr>
              <w:t>-8,4048</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r w:rsidRPr="00CE6BBD">
              <w:rPr>
                <w:rFonts w:ascii="Arial" w:hAnsi="Arial" w:cs="Arial"/>
                <w:i/>
                <w:iCs/>
                <w:color w:val="000000"/>
                <w:sz w:val="16"/>
                <w:szCs w:val="16"/>
              </w:rPr>
              <w:t>П</w:t>
            </w:r>
            <w:proofErr w:type="gramStart"/>
            <w:r w:rsidRPr="00CE6BBD">
              <w:rPr>
                <w:rFonts w:ascii="Arial" w:hAnsi="Arial" w:cs="Arial"/>
                <w:i/>
                <w:iCs/>
                <w:color w:val="000000"/>
                <w:sz w:val="16"/>
                <w:szCs w:val="16"/>
              </w:rPr>
              <w:t>,Н</w:t>
            </w:r>
            <w:proofErr w:type="gramEnd"/>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r w:rsidRPr="00CE6BBD">
              <w:rPr>
                <w:rFonts w:ascii="Arial" w:hAnsi="Arial" w:cs="Arial"/>
                <w:i/>
                <w:iCs/>
                <w:color w:val="000000"/>
                <w:sz w:val="16"/>
                <w:szCs w:val="16"/>
              </w:rPr>
              <w:t>08.4.03.03</w:t>
            </w:r>
          </w:p>
        </w:tc>
        <w:tc>
          <w:tcPr>
            <w:tcW w:w="462" w:type="pct"/>
            <w:gridSpan w:val="2"/>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i/>
                <w:iCs/>
                <w:color w:val="000000"/>
                <w:sz w:val="16"/>
                <w:szCs w:val="16"/>
              </w:rPr>
            </w:pPr>
            <w:r w:rsidRPr="00CE6BBD">
              <w:rPr>
                <w:rFonts w:ascii="Arial" w:hAnsi="Arial" w:cs="Arial"/>
                <w:i/>
                <w:iCs/>
                <w:color w:val="000000"/>
                <w:sz w:val="16"/>
                <w:szCs w:val="16"/>
              </w:rPr>
              <w:t>Арматура</w:t>
            </w: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i/>
                <w:iCs/>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i/>
                <w:iCs/>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i/>
                <w:iCs/>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r w:rsidRPr="00CE6BBD">
              <w:rPr>
                <w:rFonts w:ascii="Arial" w:hAnsi="Arial" w:cs="Arial"/>
                <w:i/>
                <w:iCs/>
                <w:color w:val="000000"/>
                <w:sz w:val="16"/>
                <w:szCs w:val="16"/>
              </w:rPr>
              <w:t>т</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r w:rsidRPr="00CE6BBD">
              <w:rPr>
                <w:rFonts w:ascii="Arial" w:hAnsi="Arial" w:cs="Arial"/>
                <w:i/>
                <w:iCs/>
                <w:color w:val="000000"/>
                <w:sz w:val="16"/>
                <w:szCs w:val="16"/>
              </w:rPr>
              <w:t>0</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r w:rsidRPr="00CE6BBD">
              <w:rPr>
                <w:rFonts w:ascii="Arial" w:hAnsi="Arial" w:cs="Arial"/>
                <w:i/>
                <w:iCs/>
                <w:color w:val="000000"/>
                <w:sz w:val="16"/>
                <w:szCs w:val="16"/>
              </w:rPr>
              <w:t>8</w:t>
            </w: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r w:rsidRPr="00CE6BBD">
              <w:rPr>
                <w:rFonts w:ascii="Arial" w:hAnsi="Arial" w:cs="Arial"/>
                <w:i/>
                <w:iCs/>
                <w:color w:val="000000"/>
                <w:sz w:val="16"/>
                <w:szCs w:val="16"/>
              </w:rPr>
              <w:t>0</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r w:rsidRPr="00CE6BBD">
              <w:rPr>
                <w:rFonts w:ascii="Arial" w:hAnsi="Arial" w:cs="Arial"/>
                <w:i/>
                <w:iCs/>
                <w:color w:val="000000"/>
                <w:sz w:val="16"/>
                <w:szCs w:val="16"/>
              </w:rPr>
              <w:t>Н</w:t>
            </w: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r w:rsidRPr="00CE6BBD">
              <w:rPr>
                <w:rFonts w:ascii="Arial" w:hAnsi="Arial" w:cs="Arial"/>
                <w:i/>
                <w:iCs/>
                <w:color w:val="000000"/>
                <w:sz w:val="16"/>
                <w:szCs w:val="16"/>
              </w:rPr>
              <w:t>11.1.03.06</w:t>
            </w:r>
          </w:p>
        </w:tc>
        <w:tc>
          <w:tcPr>
            <w:tcW w:w="629" w:type="pct"/>
            <w:gridSpan w:val="3"/>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i/>
                <w:iCs/>
                <w:color w:val="000000"/>
                <w:sz w:val="16"/>
                <w:szCs w:val="16"/>
              </w:rPr>
            </w:pPr>
            <w:r w:rsidRPr="00CE6BBD">
              <w:rPr>
                <w:rFonts w:ascii="Arial" w:hAnsi="Arial" w:cs="Arial"/>
                <w:i/>
                <w:iCs/>
                <w:color w:val="000000"/>
                <w:sz w:val="16"/>
                <w:szCs w:val="16"/>
              </w:rPr>
              <w:t>Щиты из досок</w:t>
            </w: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i/>
                <w:iCs/>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i/>
                <w:iCs/>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r w:rsidRPr="00CE6BBD">
              <w:rPr>
                <w:rFonts w:ascii="Arial" w:hAnsi="Arial" w:cs="Arial"/>
                <w:i/>
                <w:iCs/>
                <w:color w:val="000000"/>
                <w:sz w:val="16"/>
                <w:szCs w:val="16"/>
              </w:rPr>
              <w:t>м</w:t>
            </w:r>
            <w:proofErr w:type="gramStart"/>
            <w:r w:rsidRPr="00CE6BBD">
              <w:rPr>
                <w:rFonts w:ascii="Arial" w:hAnsi="Arial" w:cs="Arial"/>
                <w:i/>
                <w:iCs/>
                <w:color w:val="000000"/>
                <w:sz w:val="16"/>
                <w:szCs w:val="16"/>
              </w:rPr>
              <w:t>2</w:t>
            </w:r>
            <w:proofErr w:type="gram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r w:rsidRPr="00CE6BBD">
              <w:rPr>
                <w:rFonts w:ascii="Arial" w:hAnsi="Arial" w:cs="Arial"/>
                <w:i/>
                <w:iCs/>
                <w:color w:val="000000"/>
                <w:sz w:val="16"/>
                <w:szCs w:val="16"/>
              </w:rPr>
              <w:t>0,59</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r w:rsidRPr="00CE6BBD">
              <w:rPr>
                <w:rFonts w:ascii="Arial" w:hAnsi="Arial" w:cs="Arial"/>
                <w:i/>
                <w:iCs/>
                <w:color w:val="000000"/>
                <w:sz w:val="16"/>
                <w:szCs w:val="16"/>
              </w:rPr>
              <w:t>8</w:t>
            </w: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r w:rsidRPr="00CE6BBD">
              <w:rPr>
                <w:rFonts w:ascii="Arial" w:hAnsi="Arial" w:cs="Arial"/>
                <w:i/>
                <w:iCs/>
                <w:color w:val="000000"/>
                <w:sz w:val="16"/>
                <w:szCs w:val="16"/>
              </w:rPr>
              <w:t>-0,48616</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948" w:type="pct"/>
            <w:gridSpan w:val="5"/>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Итого прямые затраты</w:t>
            </w: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-2 795,42</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6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ФОТ</w:t>
            </w:r>
          </w:p>
        </w:tc>
        <w:tc>
          <w:tcPr>
            <w:tcW w:w="29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-2 451,99</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roofErr w:type="spellStart"/>
            <w:proofErr w:type="gramStart"/>
            <w:r w:rsidRPr="00CE6BBD">
              <w:rPr>
                <w:rFonts w:ascii="Arial" w:hAnsi="Arial" w:cs="Arial"/>
                <w:color w:val="000000"/>
                <w:sz w:val="16"/>
                <w:szCs w:val="16"/>
              </w:rPr>
              <w:t>Пр</w:t>
            </w:r>
            <w:proofErr w:type="spellEnd"/>
            <w:proofErr w:type="gramEnd"/>
            <w:r w:rsidRPr="00CE6BBD">
              <w:rPr>
                <w:rFonts w:ascii="Arial" w:hAnsi="Arial" w:cs="Arial"/>
                <w:color w:val="000000"/>
                <w:sz w:val="16"/>
                <w:szCs w:val="16"/>
              </w:rPr>
              <w:t>/812-021.0-3</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НР Автомобильные дороги</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148</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148</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-3 628,95</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roofErr w:type="spellStart"/>
            <w:proofErr w:type="gramStart"/>
            <w:r w:rsidRPr="00CE6BBD">
              <w:rPr>
                <w:rFonts w:ascii="Arial" w:hAnsi="Arial" w:cs="Arial"/>
                <w:color w:val="000000"/>
                <w:sz w:val="16"/>
                <w:szCs w:val="16"/>
              </w:rPr>
              <w:t>Пр</w:t>
            </w:r>
            <w:proofErr w:type="spellEnd"/>
            <w:proofErr w:type="gramEnd"/>
            <w:r w:rsidRPr="00CE6BBD">
              <w:rPr>
                <w:rFonts w:ascii="Arial" w:hAnsi="Arial" w:cs="Arial"/>
                <w:color w:val="000000"/>
                <w:sz w:val="16"/>
                <w:szCs w:val="16"/>
              </w:rPr>
              <w:t>/774-021.0</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СП Автомобильные дороги</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134</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134</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-3 285,67</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629" w:type="pct"/>
            <w:gridSpan w:val="3"/>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Всего по позиции</w:t>
            </w:r>
          </w:p>
        </w:tc>
        <w:tc>
          <w:tcPr>
            <w:tcW w:w="20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116"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94 272,23</w:t>
            </w: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-9 710,04</w:t>
            </w:r>
          </w:p>
        </w:tc>
      </w:tr>
      <w:tr w:rsidR="00CE6BBD" w:rsidRPr="00CE6BBD" w:rsidTr="00FF42B3">
        <w:trPr>
          <w:trHeight w:val="206"/>
        </w:trPr>
        <w:tc>
          <w:tcPr>
            <w:tcW w:w="274" w:type="pct"/>
            <w:tcBorders>
              <w:top w:val="single" w:sz="6" w:space="0" w:color="auto"/>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6.1</w:t>
            </w:r>
          </w:p>
        </w:tc>
        <w:tc>
          <w:tcPr>
            <w:tcW w:w="468"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ФСБЦ-04.1.02.05-0008</w:t>
            </w:r>
          </w:p>
        </w:tc>
        <w:tc>
          <w:tcPr>
            <w:tcW w:w="948" w:type="pct"/>
            <w:gridSpan w:val="5"/>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Смеси бетонные тяжелого бетона (БСТ), класс В22,5 (М300)</w:t>
            </w: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м3</w:t>
            </w:r>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12,6072</w:t>
            </w: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w:t>
            </w: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12,6072</w:t>
            </w: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4 961,08</w:t>
            </w: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2,98</w:t>
            </w: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14 784,02</w:t>
            </w: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186 385,10</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1879" w:type="pct"/>
            <w:gridSpan w:val="8"/>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(Материалы для строительных работ)</w:t>
            </w: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832" w:type="pct"/>
            <w:gridSpan w:val="4"/>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Объем=21,012-8,4048</w:t>
            </w: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629" w:type="pct"/>
            <w:gridSpan w:val="3"/>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Всего по позиции</w:t>
            </w:r>
          </w:p>
        </w:tc>
        <w:tc>
          <w:tcPr>
            <w:tcW w:w="20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116"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186 385,10</w:t>
            </w:r>
          </w:p>
        </w:tc>
      </w:tr>
      <w:tr w:rsidR="00CE6BBD" w:rsidRPr="00CE6BBD" w:rsidTr="00FF42B3">
        <w:trPr>
          <w:trHeight w:val="199"/>
        </w:trPr>
        <w:tc>
          <w:tcPr>
            <w:tcW w:w="274" w:type="pct"/>
            <w:tcBorders>
              <w:top w:val="single" w:sz="6" w:space="0" w:color="auto"/>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6.2</w:t>
            </w:r>
          </w:p>
        </w:tc>
        <w:tc>
          <w:tcPr>
            <w:tcW w:w="468"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ФСБЦ-11.2.13.06-0013</w:t>
            </w:r>
          </w:p>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применительно</w:t>
            </w:r>
          </w:p>
        </w:tc>
        <w:tc>
          <w:tcPr>
            <w:tcW w:w="948" w:type="pct"/>
            <w:gridSpan w:val="5"/>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Щиты из досок// Щиты настила, толщина 40 мм</w:t>
            </w: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м</w:t>
            </w:r>
            <w:proofErr w:type="gramStart"/>
            <w:r w:rsidRPr="00CE6BBD">
              <w:rPr>
                <w:rFonts w:ascii="Arial" w:hAnsi="Arial" w:cs="Arial"/>
                <w:b/>
                <w:bCs/>
                <w:color w:val="000000"/>
                <w:sz w:val="16"/>
                <w:szCs w:val="16"/>
              </w:rPr>
              <w:t>2</w:t>
            </w:r>
            <w:proofErr w:type="gramEnd"/>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0,77044</w:t>
            </w: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w:t>
            </w: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0,77044</w:t>
            </w: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625,83</w:t>
            </w: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1,64</w:t>
            </w: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1 026,36</w:t>
            </w: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790,75</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1879" w:type="pct"/>
            <w:gridSpan w:val="8"/>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(Материалы для строительных работ)</w:t>
            </w: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832" w:type="pct"/>
            <w:gridSpan w:val="4"/>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Объем=1,2566-0,48616</w:t>
            </w: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629" w:type="pct"/>
            <w:gridSpan w:val="3"/>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Всего по позиции</w:t>
            </w:r>
          </w:p>
        </w:tc>
        <w:tc>
          <w:tcPr>
            <w:tcW w:w="20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116"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790,75</w:t>
            </w:r>
          </w:p>
        </w:tc>
      </w:tr>
      <w:tr w:rsidR="00CE6BBD" w:rsidRPr="00CE6BBD" w:rsidTr="00FF42B3">
        <w:trPr>
          <w:trHeight w:val="307"/>
        </w:trPr>
        <w:tc>
          <w:tcPr>
            <w:tcW w:w="274" w:type="pct"/>
            <w:tcBorders>
              <w:top w:val="single" w:sz="6" w:space="0" w:color="auto"/>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7</w:t>
            </w:r>
          </w:p>
        </w:tc>
        <w:tc>
          <w:tcPr>
            <w:tcW w:w="468"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ГЭСН27-06-009-01</w:t>
            </w:r>
          </w:p>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применительно</w:t>
            </w:r>
          </w:p>
        </w:tc>
        <w:tc>
          <w:tcPr>
            <w:tcW w:w="948" w:type="pct"/>
            <w:gridSpan w:val="5"/>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Укладка сетки стеклопластиковой//Укладка металлической сетки в цементобетонное дорожное покрытие</w:t>
            </w: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1000 м</w:t>
            </w:r>
            <w:proofErr w:type="gramStart"/>
            <w:r w:rsidRPr="00CE6BBD">
              <w:rPr>
                <w:rFonts w:ascii="Arial" w:hAnsi="Arial" w:cs="Arial"/>
                <w:b/>
                <w:bCs/>
                <w:color w:val="000000"/>
                <w:sz w:val="16"/>
                <w:szCs w:val="16"/>
              </w:rPr>
              <w:t>2</w:t>
            </w:r>
            <w:proofErr w:type="gramEnd"/>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0,103</w:t>
            </w: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w:t>
            </w: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0,103</w:t>
            </w: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832" w:type="pct"/>
            <w:gridSpan w:val="4"/>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Объем=103 / 1000</w:t>
            </w: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w:t>
            </w:r>
          </w:p>
        </w:tc>
        <w:tc>
          <w:tcPr>
            <w:tcW w:w="462" w:type="pct"/>
            <w:gridSpan w:val="2"/>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О</w:t>
            </w:r>
            <w:proofErr w:type="gramStart"/>
            <w:r w:rsidRPr="00CE6BBD">
              <w:rPr>
                <w:rFonts w:ascii="Arial" w:hAnsi="Arial" w:cs="Arial"/>
                <w:color w:val="000000"/>
                <w:sz w:val="16"/>
                <w:szCs w:val="16"/>
              </w:rPr>
              <w:t>Т(</w:t>
            </w:r>
            <w:proofErr w:type="gramEnd"/>
            <w:r w:rsidRPr="00CE6BBD">
              <w:rPr>
                <w:rFonts w:ascii="Arial" w:hAnsi="Arial" w:cs="Arial"/>
                <w:color w:val="000000"/>
                <w:sz w:val="16"/>
                <w:szCs w:val="16"/>
              </w:rPr>
              <w:t>ЗТ)</w:t>
            </w: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549" w:type="pct"/>
            <w:gridSpan w:val="2"/>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1,1742</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545,72</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1-100-35</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Средний разряд работы 3,5</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11,4</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1,1742</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464,76</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545,72</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w:t>
            </w:r>
          </w:p>
        </w:tc>
        <w:tc>
          <w:tcPr>
            <w:tcW w:w="16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ЭМ</w:t>
            </w:r>
          </w:p>
        </w:tc>
        <w:tc>
          <w:tcPr>
            <w:tcW w:w="29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20,20</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2" w:type="pct"/>
            <w:gridSpan w:val="2"/>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roofErr w:type="spellStart"/>
            <w:r w:rsidRPr="00CE6BBD">
              <w:rPr>
                <w:rFonts w:ascii="Arial" w:hAnsi="Arial" w:cs="Arial"/>
                <w:color w:val="000000"/>
                <w:sz w:val="16"/>
                <w:szCs w:val="16"/>
              </w:rPr>
              <w:t>ОТ</w:t>
            </w:r>
            <w:proofErr w:type="gramStart"/>
            <w:r w:rsidRPr="00CE6BBD">
              <w:rPr>
                <w:rFonts w:ascii="Arial" w:hAnsi="Arial" w:cs="Arial"/>
                <w:color w:val="000000"/>
                <w:sz w:val="16"/>
                <w:szCs w:val="16"/>
              </w:rPr>
              <w:t>м</w:t>
            </w:r>
            <w:proofErr w:type="spellEnd"/>
            <w:r w:rsidRPr="00CE6BBD">
              <w:rPr>
                <w:rFonts w:ascii="Arial" w:hAnsi="Arial" w:cs="Arial"/>
                <w:color w:val="000000"/>
                <w:sz w:val="16"/>
                <w:szCs w:val="16"/>
              </w:rPr>
              <w:t>(</w:t>
            </w:r>
            <w:proofErr w:type="spellStart"/>
            <w:proofErr w:type="gramEnd"/>
            <w:r w:rsidRPr="00CE6BBD">
              <w:rPr>
                <w:rFonts w:ascii="Arial" w:hAnsi="Arial" w:cs="Arial"/>
                <w:color w:val="000000"/>
                <w:sz w:val="16"/>
                <w:szCs w:val="16"/>
              </w:rPr>
              <w:t>ЗТм</w:t>
            </w:r>
            <w:proofErr w:type="spellEnd"/>
            <w:r w:rsidRPr="00CE6BBD">
              <w:rPr>
                <w:rFonts w:ascii="Arial" w:hAnsi="Arial" w:cs="Arial"/>
                <w:color w:val="000000"/>
                <w:sz w:val="16"/>
                <w:szCs w:val="16"/>
              </w:rPr>
              <w:t>)</w:t>
            </w: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549" w:type="pct"/>
            <w:gridSpan w:val="2"/>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0,01648</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9,33</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91.05.05-015</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Краны на автомобильном ходу, грузоподъемность 16 т</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roofErr w:type="spellStart"/>
            <w:r w:rsidRPr="00CE6BBD">
              <w:rPr>
                <w:rFonts w:ascii="Arial" w:hAnsi="Arial" w:cs="Arial"/>
                <w:color w:val="000000"/>
                <w:sz w:val="16"/>
                <w:szCs w:val="16"/>
              </w:rPr>
              <w:t>маш</w:t>
            </w:r>
            <w:proofErr w:type="gramStart"/>
            <w:r w:rsidRPr="00CE6BBD">
              <w:rPr>
                <w:rFonts w:ascii="Arial" w:hAnsi="Arial" w:cs="Arial"/>
                <w:color w:val="000000"/>
                <w:sz w:val="16"/>
                <w:szCs w:val="16"/>
              </w:rPr>
              <w:t>.ч</w:t>
            </w:r>
            <w:proofErr w:type="gramEnd"/>
            <w:r w:rsidRPr="00CE6BBD">
              <w:rPr>
                <w:rFonts w:ascii="Arial" w:hAnsi="Arial" w:cs="Arial"/>
                <w:color w:val="000000"/>
                <w:sz w:val="16"/>
                <w:szCs w:val="16"/>
              </w:rPr>
              <w:t>ас</w:t>
            </w:r>
            <w:proofErr w:type="spell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0,07</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0,00721</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1 978,25</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14,26</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4-100-060</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roofErr w:type="spellStart"/>
            <w:r w:rsidRPr="00CE6BBD">
              <w:rPr>
                <w:rFonts w:ascii="Arial" w:hAnsi="Arial" w:cs="Arial"/>
                <w:color w:val="000000"/>
                <w:sz w:val="16"/>
                <w:szCs w:val="16"/>
              </w:rPr>
              <w:t>ОТ</w:t>
            </w:r>
            <w:proofErr w:type="gramStart"/>
            <w:r w:rsidRPr="00CE6BBD">
              <w:rPr>
                <w:rFonts w:ascii="Arial" w:hAnsi="Arial" w:cs="Arial"/>
                <w:color w:val="000000"/>
                <w:sz w:val="16"/>
                <w:szCs w:val="16"/>
              </w:rPr>
              <w:t>м</w:t>
            </w:r>
            <w:proofErr w:type="spellEnd"/>
            <w:r w:rsidRPr="00CE6BBD">
              <w:rPr>
                <w:rFonts w:ascii="Arial" w:hAnsi="Arial" w:cs="Arial"/>
                <w:color w:val="000000"/>
                <w:sz w:val="16"/>
                <w:szCs w:val="16"/>
              </w:rPr>
              <w:t>(</w:t>
            </w:r>
            <w:proofErr w:type="spellStart"/>
            <w:proofErr w:type="gramEnd"/>
            <w:r w:rsidRPr="00CE6BBD">
              <w:rPr>
                <w:rFonts w:ascii="Arial" w:hAnsi="Arial" w:cs="Arial"/>
                <w:color w:val="000000"/>
                <w:sz w:val="16"/>
                <w:szCs w:val="16"/>
              </w:rPr>
              <w:t>Зтм</w:t>
            </w:r>
            <w:proofErr w:type="spellEnd"/>
            <w:r w:rsidRPr="00CE6BBD">
              <w:rPr>
                <w:rFonts w:ascii="Arial" w:hAnsi="Arial" w:cs="Arial"/>
                <w:color w:val="000000"/>
                <w:sz w:val="16"/>
                <w:szCs w:val="16"/>
              </w:rPr>
              <w:t xml:space="preserve">) Средний разряд машинистов 6 </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0,07</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0,00721</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661,32</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4,77</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91.14.02-001</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Автомобили бортовые, грузоподъемность до 5 т</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roofErr w:type="spellStart"/>
            <w:r w:rsidRPr="00CE6BBD">
              <w:rPr>
                <w:rFonts w:ascii="Arial" w:hAnsi="Arial" w:cs="Arial"/>
                <w:color w:val="000000"/>
                <w:sz w:val="16"/>
                <w:szCs w:val="16"/>
              </w:rPr>
              <w:t>маш</w:t>
            </w:r>
            <w:proofErr w:type="gramStart"/>
            <w:r w:rsidRPr="00CE6BBD">
              <w:rPr>
                <w:rFonts w:ascii="Arial" w:hAnsi="Arial" w:cs="Arial"/>
                <w:color w:val="000000"/>
                <w:sz w:val="16"/>
                <w:szCs w:val="16"/>
              </w:rPr>
              <w:t>.ч</w:t>
            </w:r>
            <w:proofErr w:type="gramEnd"/>
            <w:r w:rsidRPr="00CE6BBD">
              <w:rPr>
                <w:rFonts w:ascii="Arial" w:hAnsi="Arial" w:cs="Arial"/>
                <w:color w:val="000000"/>
                <w:sz w:val="16"/>
                <w:szCs w:val="16"/>
              </w:rPr>
              <w:t>ас</w:t>
            </w:r>
            <w:proofErr w:type="spell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0,09</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0,00927</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640,31</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5,94</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4-100-040</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roofErr w:type="spellStart"/>
            <w:r w:rsidRPr="00CE6BBD">
              <w:rPr>
                <w:rFonts w:ascii="Arial" w:hAnsi="Arial" w:cs="Arial"/>
                <w:color w:val="000000"/>
                <w:sz w:val="16"/>
                <w:szCs w:val="16"/>
              </w:rPr>
              <w:t>ОТ</w:t>
            </w:r>
            <w:proofErr w:type="gramStart"/>
            <w:r w:rsidRPr="00CE6BBD">
              <w:rPr>
                <w:rFonts w:ascii="Arial" w:hAnsi="Arial" w:cs="Arial"/>
                <w:color w:val="000000"/>
                <w:sz w:val="16"/>
                <w:szCs w:val="16"/>
              </w:rPr>
              <w:t>м</w:t>
            </w:r>
            <w:proofErr w:type="spellEnd"/>
            <w:r w:rsidRPr="00CE6BBD">
              <w:rPr>
                <w:rFonts w:ascii="Arial" w:hAnsi="Arial" w:cs="Arial"/>
                <w:color w:val="000000"/>
                <w:sz w:val="16"/>
                <w:szCs w:val="16"/>
              </w:rPr>
              <w:t>(</w:t>
            </w:r>
            <w:proofErr w:type="spellStart"/>
            <w:proofErr w:type="gramEnd"/>
            <w:r w:rsidRPr="00CE6BBD">
              <w:rPr>
                <w:rFonts w:ascii="Arial" w:hAnsi="Arial" w:cs="Arial"/>
                <w:color w:val="000000"/>
                <w:sz w:val="16"/>
                <w:szCs w:val="16"/>
              </w:rPr>
              <w:t>Зтм</w:t>
            </w:r>
            <w:proofErr w:type="spellEnd"/>
            <w:r w:rsidRPr="00CE6BBD">
              <w:rPr>
                <w:rFonts w:ascii="Arial" w:hAnsi="Arial" w:cs="Arial"/>
                <w:color w:val="000000"/>
                <w:sz w:val="16"/>
                <w:szCs w:val="16"/>
              </w:rPr>
              <w:t xml:space="preserve">) Средний разряд машинистов 4 </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0,09</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0,00927</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492,32</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4,56</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r w:rsidRPr="00CE6BBD">
              <w:rPr>
                <w:rFonts w:ascii="Arial" w:hAnsi="Arial" w:cs="Arial"/>
                <w:i/>
                <w:iCs/>
                <w:color w:val="000000"/>
                <w:sz w:val="16"/>
                <w:szCs w:val="16"/>
              </w:rPr>
              <w:t>П</w:t>
            </w:r>
            <w:proofErr w:type="gramStart"/>
            <w:r w:rsidRPr="00CE6BBD">
              <w:rPr>
                <w:rFonts w:ascii="Arial" w:hAnsi="Arial" w:cs="Arial"/>
                <w:i/>
                <w:iCs/>
                <w:color w:val="000000"/>
                <w:sz w:val="16"/>
                <w:szCs w:val="16"/>
              </w:rPr>
              <w:t>,Н</w:t>
            </w:r>
            <w:proofErr w:type="gramEnd"/>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r w:rsidRPr="00CE6BBD">
              <w:rPr>
                <w:rFonts w:ascii="Arial" w:hAnsi="Arial" w:cs="Arial"/>
                <w:i/>
                <w:iCs/>
                <w:color w:val="000000"/>
                <w:sz w:val="16"/>
                <w:szCs w:val="16"/>
              </w:rPr>
              <w:t>08.4.02.05</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i/>
                <w:iCs/>
                <w:color w:val="000000"/>
                <w:sz w:val="16"/>
                <w:szCs w:val="16"/>
              </w:rPr>
            </w:pPr>
            <w:r w:rsidRPr="00CE6BBD">
              <w:rPr>
                <w:rFonts w:ascii="Arial" w:hAnsi="Arial" w:cs="Arial"/>
                <w:i/>
                <w:iCs/>
                <w:color w:val="000000"/>
                <w:sz w:val="16"/>
                <w:szCs w:val="16"/>
              </w:rPr>
              <w:t xml:space="preserve">Сетка сварная из холоднотянутой </w:t>
            </w:r>
            <w:r w:rsidRPr="00CE6BBD">
              <w:rPr>
                <w:rFonts w:ascii="Arial" w:hAnsi="Arial" w:cs="Arial"/>
                <w:i/>
                <w:iCs/>
                <w:color w:val="000000"/>
                <w:sz w:val="16"/>
                <w:szCs w:val="16"/>
              </w:rPr>
              <w:lastRenderedPageBreak/>
              <w:t>проволоки 5 мм</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r w:rsidRPr="00CE6BBD">
              <w:rPr>
                <w:rFonts w:ascii="Arial" w:hAnsi="Arial" w:cs="Arial"/>
                <w:i/>
                <w:iCs/>
                <w:color w:val="000000"/>
                <w:sz w:val="16"/>
                <w:szCs w:val="16"/>
              </w:rPr>
              <w:lastRenderedPageBreak/>
              <w:t>т</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r w:rsidRPr="00CE6BBD">
              <w:rPr>
                <w:rFonts w:ascii="Arial" w:hAnsi="Arial" w:cs="Arial"/>
                <w:i/>
                <w:iCs/>
                <w:color w:val="000000"/>
                <w:sz w:val="16"/>
                <w:szCs w:val="16"/>
              </w:rPr>
              <w:t>0</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r w:rsidRPr="00CE6BBD">
              <w:rPr>
                <w:rFonts w:ascii="Arial" w:hAnsi="Arial" w:cs="Arial"/>
                <w:i/>
                <w:iCs/>
                <w:color w:val="000000"/>
                <w:sz w:val="16"/>
                <w:szCs w:val="16"/>
              </w:rPr>
              <w:t>0</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948" w:type="pct"/>
            <w:gridSpan w:val="5"/>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Итого прямые затраты</w:t>
            </w: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575,25</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6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ФОТ</w:t>
            </w:r>
          </w:p>
        </w:tc>
        <w:tc>
          <w:tcPr>
            <w:tcW w:w="29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555,05</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roofErr w:type="spellStart"/>
            <w:proofErr w:type="gramStart"/>
            <w:r w:rsidRPr="00CE6BBD">
              <w:rPr>
                <w:rFonts w:ascii="Arial" w:hAnsi="Arial" w:cs="Arial"/>
                <w:color w:val="000000"/>
                <w:sz w:val="16"/>
                <w:szCs w:val="16"/>
              </w:rPr>
              <w:t>Пр</w:t>
            </w:r>
            <w:proofErr w:type="spellEnd"/>
            <w:proofErr w:type="gramEnd"/>
            <w:r w:rsidRPr="00CE6BBD">
              <w:rPr>
                <w:rFonts w:ascii="Arial" w:hAnsi="Arial" w:cs="Arial"/>
                <w:color w:val="000000"/>
                <w:sz w:val="16"/>
                <w:szCs w:val="16"/>
              </w:rPr>
              <w:t>/812-021.0-3</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НР Автомобильные дороги</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148</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148</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821,47</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roofErr w:type="spellStart"/>
            <w:proofErr w:type="gramStart"/>
            <w:r w:rsidRPr="00CE6BBD">
              <w:rPr>
                <w:rFonts w:ascii="Arial" w:hAnsi="Arial" w:cs="Arial"/>
                <w:color w:val="000000"/>
                <w:sz w:val="16"/>
                <w:szCs w:val="16"/>
              </w:rPr>
              <w:t>Пр</w:t>
            </w:r>
            <w:proofErr w:type="spellEnd"/>
            <w:proofErr w:type="gramEnd"/>
            <w:r w:rsidRPr="00CE6BBD">
              <w:rPr>
                <w:rFonts w:ascii="Arial" w:hAnsi="Arial" w:cs="Arial"/>
                <w:color w:val="000000"/>
                <w:sz w:val="16"/>
                <w:szCs w:val="16"/>
              </w:rPr>
              <w:t>/774-021.0</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СП Автомобильные дороги</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134</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134</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743,77</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629" w:type="pct"/>
            <w:gridSpan w:val="3"/>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Всего по позиции</w:t>
            </w:r>
          </w:p>
        </w:tc>
        <w:tc>
          <w:tcPr>
            <w:tcW w:w="20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116"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20 781,46</w:t>
            </w: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2 140,49</w:t>
            </w:r>
          </w:p>
        </w:tc>
      </w:tr>
      <w:tr w:rsidR="00CE6BBD" w:rsidRPr="00CE6BBD" w:rsidTr="00FF42B3">
        <w:trPr>
          <w:trHeight w:val="206"/>
        </w:trPr>
        <w:tc>
          <w:tcPr>
            <w:tcW w:w="274" w:type="pct"/>
            <w:tcBorders>
              <w:top w:val="single" w:sz="6" w:space="0" w:color="auto"/>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7.1</w:t>
            </w:r>
          </w:p>
        </w:tc>
        <w:tc>
          <w:tcPr>
            <w:tcW w:w="468"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Прайс-лист</w:t>
            </w:r>
          </w:p>
        </w:tc>
        <w:tc>
          <w:tcPr>
            <w:tcW w:w="948" w:type="pct"/>
            <w:gridSpan w:val="5"/>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Сетка стеклопластиковая КСП-2 с ячейкой 150х150х6мм</w:t>
            </w: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м</w:t>
            </w:r>
            <w:proofErr w:type="gramStart"/>
            <w:r w:rsidRPr="00CE6BBD">
              <w:rPr>
                <w:rFonts w:ascii="Arial" w:hAnsi="Arial" w:cs="Arial"/>
                <w:b/>
                <w:bCs/>
                <w:color w:val="000000"/>
                <w:sz w:val="16"/>
                <w:szCs w:val="16"/>
              </w:rPr>
              <w:t>2</w:t>
            </w:r>
            <w:proofErr w:type="gramEnd"/>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113,3</w:t>
            </w: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w:t>
            </w: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113,3</w:t>
            </w: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148,25</w:t>
            </w: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1,0506</w:t>
            </w:r>
          </w:p>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(1,02*1,03)</w:t>
            </w: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17 646,64</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1498" w:type="pct"/>
            <w:gridSpan w:val="7"/>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(Материалы для монтажных работ)</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29" w:type="pct"/>
            <w:gridSpan w:val="3"/>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Объем=103*1,1</w:t>
            </w: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29" w:type="pct"/>
            <w:gridSpan w:val="3"/>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Цена=177,90/1,2</w:t>
            </w: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r>
      <w:tr w:rsidR="00CE6BBD" w:rsidRPr="00CE6BBD" w:rsidTr="00FF42B3">
        <w:trPr>
          <w:trHeight w:val="199"/>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Приказ от 04.08.2020 № 421/</w:t>
            </w:r>
            <w:proofErr w:type="spellStart"/>
            <w:proofErr w:type="gramStart"/>
            <w:r w:rsidRPr="00CE6BBD">
              <w:rPr>
                <w:rFonts w:ascii="Arial" w:hAnsi="Arial" w:cs="Arial"/>
                <w:color w:val="000000"/>
                <w:sz w:val="16"/>
                <w:szCs w:val="16"/>
              </w:rPr>
              <w:t>пр</w:t>
            </w:r>
            <w:proofErr w:type="spellEnd"/>
            <w:proofErr w:type="gramEnd"/>
            <w:r w:rsidRPr="00CE6BBD">
              <w:rPr>
                <w:rFonts w:ascii="Arial" w:hAnsi="Arial" w:cs="Arial"/>
                <w:color w:val="000000"/>
                <w:sz w:val="16"/>
                <w:szCs w:val="16"/>
              </w:rPr>
              <w:t xml:space="preserve"> п.92а</w:t>
            </w:r>
          </w:p>
        </w:tc>
        <w:tc>
          <w:tcPr>
            <w:tcW w:w="4258" w:type="pct"/>
            <w:gridSpan w:val="14"/>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Заготовительно-складские расходы для материальных ресурсов (за исключением металлических конструкций) - 2% ПЗ=2% (ОЗП=2%; ЭМ=2%; МАТ=2%)</w:t>
            </w:r>
          </w:p>
        </w:tc>
      </w:tr>
      <w:tr w:rsidR="00CE6BBD" w:rsidRPr="00CE6BBD" w:rsidTr="00FF42B3">
        <w:trPr>
          <w:trHeight w:val="206"/>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Приказ от 04.08.2020 № 421/</w:t>
            </w:r>
            <w:proofErr w:type="spellStart"/>
            <w:proofErr w:type="gramStart"/>
            <w:r w:rsidRPr="00CE6BBD">
              <w:rPr>
                <w:rFonts w:ascii="Arial" w:hAnsi="Arial" w:cs="Arial"/>
                <w:color w:val="000000"/>
                <w:sz w:val="16"/>
                <w:szCs w:val="16"/>
              </w:rPr>
              <w:t>пр</w:t>
            </w:r>
            <w:proofErr w:type="spellEnd"/>
            <w:proofErr w:type="gramEnd"/>
            <w:r w:rsidRPr="00CE6BBD">
              <w:rPr>
                <w:rFonts w:ascii="Arial" w:hAnsi="Arial" w:cs="Arial"/>
                <w:color w:val="000000"/>
                <w:sz w:val="16"/>
                <w:szCs w:val="16"/>
              </w:rPr>
              <w:t xml:space="preserve"> п.91</w:t>
            </w:r>
          </w:p>
        </w:tc>
        <w:tc>
          <w:tcPr>
            <w:tcW w:w="4258" w:type="pct"/>
            <w:gridSpan w:val="14"/>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629" w:type="pct"/>
            <w:gridSpan w:val="3"/>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Всего по позиции</w:t>
            </w:r>
          </w:p>
        </w:tc>
        <w:tc>
          <w:tcPr>
            <w:tcW w:w="20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116"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17 646,64</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1879" w:type="pct"/>
            <w:gridSpan w:val="8"/>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Итоги по разделу 2 Устройство тротуара</w:t>
            </w:r>
            <w:proofErr w:type="gramStart"/>
            <w:r w:rsidRPr="00CE6BBD">
              <w:rPr>
                <w:rFonts w:ascii="Arial" w:hAnsi="Arial" w:cs="Arial"/>
                <w:b/>
                <w:bCs/>
                <w:color w:val="000000"/>
                <w:sz w:val="16"/>
                <w:szCs w:val="16"/>
              </w:rPr>
              <w:t xml:space="preserve"> :</w:t>
            </w:r>
            <w:proofErr w:type="gramEnd"/>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879" w:type="pct"/>
            <w:gridSpan w:val="8"/>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Итого прямые затраты (</w:t>
            </w:r>
            <w:proofErr w:type="spellStart"/>
            <w:r w:rsidRPr="00CE6BBD">
              <w:rPr>
                <w:rFonts w:ascii="Arial" w:hAnsi="Arial" w:cs="Arial"/>
                <w:color w:val="000000"/>
                <w:sz w:val="16"/>
                <w:szCs w:val="16"/>
              </w:rPr>
              <w:t>справочно</w:t>
            </w:r>
            <w:proofErr w:type="spellEnd"/>
            <w:r w:rsidRPr="00CE6BBD">
              <w:rPr>
                <w:rFonts w:ascii="Arial" w:hAnsi="Arial" w:cs="Arial"/>
                <w:color w:val="000000"/>
                <w:sz w:val="16"/>
                <w:szCs w:val="16"/>
              </w:rPr>
              <w:t>)</w:t>
            </w: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297 634,47</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832" w:type="pct"/>
            <w:gridSpan w:val="4"/>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в том числе:</w:t>
            </w: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223" w:type="pct"/>
            <w:gridSpan w:val="6"/>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Оплата труда рабочих</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14 310,67</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223" w:type="pct"/>
            <w:gridSpan w:val="6"/>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Эксплуатация машин</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8 187,25</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879" w:type="pct"/>
            <w:gridSpan w:val="8"/>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Оплата труда машинистов (</w:t>
            </w:r>
            <w:proofErr w:type="spellStart"/>
            <w:r w:rsidRPr="00CE6BBD">
              <w:rPr>
                <w:rFonts w:ascii="Arial" w:hAnsi="Arial" w:cs="Arial"/>
                <w:color w:val="000000"/>
                <w:sz w:val="16"/>
                <w:szCs w:val="16"/>
              </w:rPr>
              <w:t>Отм</w:t>
            </w:r>
            <w:proofErr w:type="spellEnd"/>
            <w:r w:rsidRPr="00CE6BBD">
              <w:rPr>
                <w:rFonts w:ascii="Arial" w:hAnsi="Arial" w:cs="Arial"/>
                <w:color w:val="000000"/>
                <w:sz w:val="16"/>
                <w:szCs w:val="16"/>
              </w:rPr>
              <w:t>)</w:t>
            </w: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3 194,04</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832" w:type="pct"/>
            <w:gridSpan w:val="4"/>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Материалы</w:t>
            </w: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271 942,51</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Строительные работы</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329 351,10</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832" w:type="pct"/>
            <w:gridSpan w:val="4"/>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в том числе:</w:t>
            </w: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832" w:type="pct"/>
            <w:gridSpan w:val="4"/>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оплата труда</w:t>
            </w: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14 310,67</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879" w:type="pct"/>
            <w:gridSpan w:val="8"/>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эксплуатация машин и механизмов</w:t>
            </w: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8 187,25</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879" w:type="pct"/>
            <w:gridSpan w:val="8"/>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оплата труда машинистов (</w:t>
            </w:r>
            <w:proofErr w:type="spellStart"/>
            <w:r w:rsidRPr="00CE6BBD">
              <w:rPr>
                <w:rFonts w:ascii="Arial" w:hAnsi="Arial" w:cs="Arial"/>
                <w:color w:val="000000"/>
                <w:sz w:val="16"/>
                <w:szCs w:val="16"/>
              </w:rPr>
              <w:t>Отм</w:t>
            </w:r>
            <w:proofErr w:type="spellEnd"/>
            <w:r w:rsidRPr="00CE6BBD">
              <w:rPr>
                <w:rFonts w:ascii="Arial" w:hAnsi="Arial" w:cs="Arial"/>
                <w:color w:val="000000"/>
                <w:sz w:val="16"/>
                <w:szCs w:val="16"/>
              </w:rPr>
              <w:t>)</w:t>
            </w: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3 194,04</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832" w:type="pct"/>
            <w:gridSpan w:val="4"/>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материалы</w:t>
            </w: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254 295,87</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223" w:type="pct"/>
            <w:gridSpan w:val="6"/>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накладные расходы</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25 906,96</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сметная прибыль</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23 456,31</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832" w:type="pct"/>
            <w:gridSpan w:val="4"/>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Монтажные работы</w:t>
            </w: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17 646,64</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832" w:type="pct"/>
            <w:gridSpan w:val="4"/>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в том числе:</w:t>
            </w: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832" w:type="pct"/>
            <w:gridSpan w:val="4"/>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материалы</w:t>
            </w: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17 646,64</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Итого ФОТ (</w:t>
            </w:r>
            <w:proofErr w:type="spellStart"/>
            <w:r w:rsidRPr="00CE6BBD">
              <w:rPr>
                <w:rFonts w:ascii="Arial" w:hAnsi="Arial" w:cs="Arial"/>
                <w:color w:val="000000"/>
                <w:sz w:val="16"/>
                <w:szCs w:val="16"/>
              </w:rPr>
              <w:t>справочно</w:t>
            </w:r>
            <w:proofErr w:type="spellEnd"/>
            <w:r w:rsidRPr="00CE6BBD">
              <w:rPr>
                <w:rFonts w:ascii="Arial" w:hAnsi="Arial" w:cs="Arial"/>
                <w:color w:val="000000"/>
                <w:sz w:val="16"/>
                <w:szCs w:val="16"/>
              </w:rPr>
              <w:t>)</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17 504,71</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879" w:type="pct"/>
            <w:gridSpan w:val="8"/>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Итого накладные расходы (</w:t>
            </w:r>
            <w:proofErr w:type="spellStart"/>
            <w:r w:rsidRPr="00CE6BBD">
              <w:rPr>
                <w:rFonts w:ascii="Arial" w:hAnsi="Arial" w:cs="Arial"/>
                <w:color w:val="000000"/>
                <w:sz w:val="16"/>
                <w:szCs w:val="16"/>
              </w:rPr>
              <w:t>справочно</w:t>
            </w:r>
            <w:proofErr w:type="spellEnd"/>
            <w:r w:rsidRPr="00CE6BBD">
              <w:rPr>
                <w:rFonts w:ascii="Arial" w:hAnsi="Arial" w:cs="Arial"/>
                <w:color w:val="000000"/>
                <w:sz w:val="16"/>
                <w:szCs w:val="16"/>
              </w:rPr>
              <w:t>)</w:t>
            </w: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25 906,96</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498" w:type="pct"/>
            <w:gridSpan w:val="7"/>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Итого сметная прибыль (</w:t>
            </w:r>
            <w:proofErr w:type="spellStart"/>
            <w:r w:rsidRPr="00CE6BBD">
              <w:rPr>
                <w:rFonts w:ascii="Arial" w:hAnsi="Arial" w:cs="Arial"/>
                <w:color w:val="000000"/>
                <w:sz w:val="16"/>
                <w:szCs w:val="16"/>
              </w:rPr>
              <w:t>справочно</w:t>
            </w:r>
            <w:proofErr w:type="spellEnd"/>
            <w:r w:rsidRPr="00CE6BBD">
              <w:rPr>
                <w:rFonts w:ascii="Arial" w:hAnsi="Arial" w:cs="Arial"/>
                <w:color w:val="000000"/>
                <w:sz w:val="16"/>
                <w:szCs w:val="16"/>
              </w:rPr>
              <w:t>)</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23 456,31</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1879" w:type="pct"/>
            <w:gridSpan w:val="8"/>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 xml:space="preserve">  Итого по разделу 2 Устройство тротуара</w:t>
            </w: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346 997,74</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462" w:type="pct"/>
            <w:gridSpan w:val="2"/>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 xml:space="preserve">  </w:t>
            </w:r>
            <w:proofErr w:type="spellStart"/>
            <w:r w:rsidRPr="00CE6BBD">
              <w:rPr>
                <w:rFonts w:ascii="Arial" w:hAnsi="Arial" w:cs="Arial"/>
                <w:b/>
                <w:bCs/>
                <w:color w:val="000000"/>
                <w:sz w:val="16"/>
                <w:szCs w:val="16"/>
              </w:rPr>
              <w:t>Справочно</w:t>
            </w:r>
            <w:proofErr w:type="spellEnd"/>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затраты труда рабочих</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33,0115</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1223" w:type="pct"/>
            <w:gridSpan w:val="6"/>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затраты труда машинистов</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6,11202</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r>
      <w:tr w:rsidR="00CE6BBD" w:rsidRPr="00CE6BBD" w:rsidTr="00FF42B3">
        <w:trPr>
          <w:trHeight w:val="134"/>
        </w:trPr>
        <w:tc>
          <w:tcPr>
            <w:tcW w:w="1204" w:type="pct"/>
            <w:gridSpan w:val="4"/>
            <w:tcBorders>
              <w:top w:val="single" w:sz="6" w:space="0" w:color="auto"/>
              <w:left w:val="single" w:sz="6" w:space="0" w:color="auto"/>
              <w:bottom w:val="single" w:sz="6"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Раздел 3. Монтаж ограждений</w:t>
            </w:r>
          </w:p>
        </w:tc>
        <w:tc>
          <w:tcPr>
            <w:tcW w:w="167" w:type="pct"/>
            <w:tcBorders>
              <w:top w:val="single" w:sz="6" w:space="0" w:color="auto"/>
              <w:left w:val="nil"/>
              <w:bottom w:val="single" w:sz="6"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03" w:type="pct"/>
            <w:tcBorders>
              <w:top w:val="single" w:sz="6" w:space="0" w:color="auto"/>
              <w:left w:val="nil"/>
              <w:bottom w:val="single" w:sz="6"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116" w:type="pct"/>
            <w:tcBorders>
              <w:top w:val="single" w:sz="6" w:space="0" w:color="auto"/>
              <w:left w:val="nil"/>
              <w:bottom w:val="single" w:sz="6"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74" w:type="pct"/>
            <w:tcBorders>
              <w:top w:val="single" w:sz="6" w:space="0" w:color="auto"/>
              <w:left w:val="nil"/>
              <w:bottom w:val="single" w:sz="6"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75" w:type="pct"/>
            <w:tcBorders>
              <w:top w:val="single" w:sz="6" w:space="0" w:color="auto"/>
              <w:left w:val="nil"/>
              <w:bottom w:val="single" w:sz="6"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81" w:type="pct"/>
            <w:tcBorders>
              <w:top w:val="single" w:sz="6" w:space="0" w:color="auto"/>
              <w:left w:val="nil"/>
              <w:bottom w:val="single" w:sz="6"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400" w:type="pct"/>
            <w:tcBorders>
              <w:top w:val="single" w:sz="6" w:space="0" w:color="auto"/>
              <w:left w:val="nil"/>
              <w:bottom w:val="single" w:sz="6"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610" w:type="pct"/>
            <w:tcBorders>
              <w:top w:val="single" w:sz="6" w:space="0" w:color="auto"/>
              <w:left w:val="nil"/>
              <w:bottom w:val="single" w:sz="6"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23" w:type="pct"/>
            <w:tcBorders>
              <w:top w:val="single" w:sz="6" w:space="0" w:color="auto"/>
              <w:left w:val="nil"/>
              <w:bottom w:val="single" w:sz="6"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94" w:type="pct"/>
            <w:tcBorders>
              <w:top w:val="single" w:sz="6" w:space="0" w:color="auto"/>
              <w:left w:val="nil"/>
              <w:bottom w:val="single" w:sz="6"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81" w:type="pct"/>
            <w:tcBorders>
              <w:top w:val="single" w:sz="6" w:space="0" w:color="auto"/>
              <w:left w:val="nil"/>
              <w:bottom w:val="single" w:sz="6"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72" w:type="pct"/>
            <w:tcBorders>
              <w:top w:val="single" w:sz="6" w:space="0" w:color="auto"/>
              <w:left w:val="nil"/>
              <w:bottom w:val="single" w:sz="6" w:space="0" w:color="auto"/>
              <w:right w:val="single" w:sz="6" w:space="0" w:color="auto"/>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r>
      <w:tr w:rsidR="00CE6BBD" w:rsidRPr="00CE6BBD" w:rsidTr="00FF42B3">
        <w:trPr>
          <w:trHeight w:val="206"/>
        </w:trPr>
        <w:tc>
          <w:tcPr>
            <w:tcW w:w="274" w:type="pct"/>
            <w:tcBorders>
              <w:top w:val="single" w:sz="6" w:space="0" w:color="auto"/>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8</w:t>
            </w:r>
          </w:p>
        </w:tc>
        <w:tc>
          <w:tcPr>
            <w:tcW w:w="468"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ГЭСН09-08-001-01</w:t>
            </w:r>
          </w:p>
        </w:tc>
        <w:tc>
          <w:tcPr>
            <w:tcW w:w="948" w:type="pct"/>
            <w:gridSpan w:val="5"/>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Установка металлических столбов высотой до 4 м: с погружением в бетонное основание</w:t>
            </w: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 xml:space="preserve">100 </w:t>
            </w:r>
            <w:proofErr w:type="spellStart"/>
            <w:proofErr w:type="gramStart"/>
            <w:r w:rsidRPr="00CE6BBD">
              <w:rPr>
                <w:rFonts w:ascii="Arial" w:hAnsi="Arial" w:cs="Arial"/>
                <w:b/>
                <w:bCs/>
                <w:color w:val="000000"/>
                <w:sz w:val="16"/>
                <w:szCs w:val="16"/>
              </w:rPr>
              <w:t>шт</w:t>
            </w:r>
            <w:proofErr w:type="spellEnd"/>
            <w:proofErr w:type="gramEnd"/>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0,56</w:t>
            </w: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w:t>
            </w: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0,56</w:t>
            </w: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29" w:type="pct"/>
            <w:gridSpan w:val="3"/>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Объем=56 / 100</w:t>
            </w: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w:t>
            </w:r>
          </w:p>
        </w:tc>
        <w:tc>
          <w:tcPr>
            <w:tcW w:w="462" w:type="pct"/>
            <w:gridSpan w:val="2"/>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О</w:t>
            </w:r>
            <w:proofErr w:type="gramStart"/>
            <w:r w:rsidRPr="00CE6BBD">
              <w:rPr>
                <w:rFonts w:ascii="Arial" w:hAnsi="Arial" w:cs="Arial"/>
                <w:color w:val="000000"/>
                <w:sz w:val="16"/>
                <w:szCs w:val="16"/>
              </w:rPr>
              <w:t>Т(</w:t>
            </w:r>
            <w:proofErr w:type="gramEnd"/>
            <w:r w:rsidRPr="00CE6BBD">
              <w:rPr>
                <w:rFonts w:ascii="Arial" w:hAnsi="Arial" w:cs="Arial"/>
                <w:color w:val="000000"/>
                <w:sz w:val="16"/>
                <w:szCs w:val="16"/>
              </w:rPr>
              <w:t>ЗТ)</w:t>
            </w: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549" w:type="pct"/>
            <w:gridSpan w:val="2"/>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19,9584</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8 726,01</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1-100-30</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Средний разряд работы 3,0</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35,64</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19,9584</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437,21</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8 726,01</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w:t>
            </w:r>
          </w:p>
        </w:tc>
        <w:tc>
          <w:tcPr>
            <w:tcW w:w="16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ЭМ</w:t>
            </w:r>
          </w:p>
        </w:tc>
        <w:tc>
          <w:tcPr>
            <w:tcW w:w="29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20 090,60</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2" w:type="pct"/>
            <w:gridSpan w:val="2"/>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roofErr w:type="spellStart"/>
            <w:r w:rsidRPr="00CE6BBD">
              <w:rPr>
                <w:rFonts w:ascii="Arial" w:hAnsi="Arial" w:cs="Arial"/>
                <w:color w:val="000000"/>
                <w:sz w:val="16"/>
                <w:szCs w:val="16"/>
              </w:rPr>
              <w:t>ОТ</w:t>
            </w:r>
            <w:proofErr w:type="gramStart"/>
            <w:r w:rsidRPr="00CE6BBD">
              <w:rPr>
                <w:rFonts w:ascii="Arial" w:hAnsi="Arial" w:cs="Arial"/>
                <w:color w:val="000000"/>
                <w:sz w:val="16"/>
                <w:szCs w:val="16"/>
              </w:rPr>
              <w:t>м</w:t>
            </w:r>
            <w:proofErr w:type="spellEnd"/>
            <w:r w:rsidRPr="00CE6BBD">
              <w:rPr>
                <w:rFonts w:ascii="Arial" w:hAnsi="Arial" w:cs="Arial"/>
                <w:color w:val="000000"/>
                <w:sz w:val="16"/>
                <w:szCs w:val="16"/>
              </w:rPr>
              <w:t>(</w:t>
            </w:r>
            <w:proofErr w:type="spellStart"/>
            <w:proofErr w:type="gramEnd"/>
            <w:r w:rsidRPr="00CE6BBD">
              <w:rPr>
                <w:rFonts w:ascii="Arial" w:hAnsi="Arial" w:cs="Arial"/>
                <w:color w:val="000000"/>
                <w:sz w:val="16"/>
                <w:szCs w:val="16"/>
              </w:rPr>
              <w:t>ЗТм</w:t>
            </w:r>
            <w:proofErr w:type="spellEnd"/>
            <w:r w:rsidRPr="00CE6BBD">
              <w:rPr>
                <w:rFonts w:ascii="Arial" w:hAnsi="Arial" w:cs="Arial"/>
                <w:color w:val="000000"/>
                <w:sz w:val="16"/>
                <w:szCs w:val="16"/>
              </w:rPr>
              <w:t>)</w:t>
            </w: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549" w:type="pct"/>
            <w:gridSpan w:val="2"/>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12,5888</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7 089,42</w:t>
            </w:r>
          </w:p>
        </w:tc>
      </w:tr>
      <w:tr w:rsidR="00CE6BBD" w:rsidRPr="00CE6BBD" w:rsidTr="00FF42B3">
        <w:trPr>
          <w:trHeight w:val="206"/>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91.04.01-031</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Машины бурильно-крановые на автомобильном ходу, диаметр бурения до 800 мм, глубина бурения </w:t>
            </w:r>
            <w:r w:rsidRPr="00CE6BBD">
              <w:rPr>
                <w:rFonts w:ascii="Arial" w:hAnsi="Arial" w:cs="Arial"/>
                <w:color w:val="000000"/>
                <w:sz w:val="16"/>
                <w:szCs w:val="16"/>
              </w:rPr>
              <w:lastRenderedPageBreak/>
              <w:t>до 5 м</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roofErr w:type="spellStart"/>
            <w:r w:rsidRPr="00CE6BBD">
              <w:rPr>
                <w:rFonts w:ascii="Arial" w:hAnsi="Arial" w:cs="Arial"/>
                <w:color w:val="000000"/>
                <w:sz w:val="16"/>
                <w:szCs w:val="16"/>
              </w:rPr>
              <w:lastRenderedPageBreak/>
              <w:t>маш</w:t>
            </w:r>
            <w:proofErr w:type="gramStart"/>
            <w:r w:rsidRPr="00CE6BBD">
              <w:rPr>
                <w:rFonts w:ascii="Arial" w:hAnsi="Arial" w:cs="Arial"/>
                <w:color w:val="000000"/>
                <w:sz w:val="16"/>
                <w:szCs w:val="16"/>
              </w:rPr>
              <w:t>.ч</w:t>
            </w:r>
            <w:proofErr w:type="gramEnd"/>
            <w:r w:rsidRPr="00CE6BBD">
              <w:rPr>
                <w:rFonts w:ascii="Arial" w:hAnsi="Arial" w:cs="Arial"/>
                <w:color w:val="000000"/>
                <w:sz w:val="16"/>
                <w:szCs w:val="16"/>
              </w:rPr>
              <w:t>ас</w:t>
            </w:r>
            <w:proofErr w:type="spell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10,93</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6,1208</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2 070,85</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12 675,26</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4-100-050</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roofErr w:type="spellStart"/>
            <w:r w:rsidRPr="00CE6BBD">
              <w:rPr>
                <w:rFonts w:ascii="Arial" w:hAnsi="Arial" w:cs="Arial"/>
                <w:color w:val="000000"/>
                <w:sz w:val="16"/>
                <w:szCs w:val="16"/>
              </w:rPr>
              <w:t>ОТ</w:t>
            </w:r>
            <w:proofErr w:type="gramStart"/>
            <w:r w:rsidRPr="00CE6BBD">
              <w:rPr>
                <w:rFonts w:ascii="Arial" w:hAnsi="Arial" w:cs="Arial"/>
                <w:color w:val="000000"/>
                <w:sz w:val="16"/>
                <w:szCs w:val="16"/>
              </w:rPr>
              <w:t>м</w:t>
            </w:r>
            <w:proofErr w:type="spellEnd"/>
            <w:r w:rsidRPr="00CE6BBD">
              <w:rPr>
                <w:rFonts w:ascii="Arial" w:hAnsi="Arial" w:cs="Arial"/>
                <w:color w:val="000000"/>
                <w:sz w:val="16"/>
                <w:szCs w:val="16"/>
              </w:rPr>
              <w:t>(</w:t>
            </w:r>
            <w:proofErr w:type="spellStart"/>
            <w:proofErr w:type="gramEnd"/>
            <w:r w:rsidRPr="00CE6BBD">
              <w:rPr>
                <w:rFonts w:ascii="Arial" w:hAnsi="Arial" w:cs="Arial"/>
                <w:color w:val="000000"/>
                <w:sz w:val="16"/>
                <w:szCs w:val="16"/>
              </w:rPr>
              <w:t>Зтм</w:t>
            </w:r>
            <w:proofErr w:type="spellEnd"/>
            <w:r w:rsidRPr="00CE6BBD">
              <w:rPr>
                <w:rFonts w:ascii="Arial" w:hAnsi="Arial" w:cs="Arial"/>
                <w:color w:val="000000"/>
                <w:sz w:val="16"/>
                <w:szCs w:val="16"/>
              </w:rPr>
              <w:t xml:space="preserve">) Средний разряд машинистов 5 </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10,93</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6,1208</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565,80</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3 463,15</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91.14.01-003</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roofErr w:type="spellStart"/>
            <w:r w:rsidRPr="00CE6BBD">
              <w:rPr>
                <w:rFonts w:ascii="Arial" w:hAnsi="Arial" w:cs="Arial"/>
                <w:color w:val="000000"/>
                <w:sz w:val="16"/>
                <w:szCs w:val="16"/>
              </w:rPr>
              <w:t>Автобетоносмесители</w:t>
            </w:r>
            <w:proofErr w:type="spellEnd"/>
            <w:r w:rsidRPr="00CE6BBD">
              <w:rPr>
                <w:rFonts w:ascii="Arial" w:hAnsi="Arial" w:cs="Arial"/>
                <w:color w:val="000000"/>
                <w:sz w:val="16"/>
                <w:szCs w:val="16"/>
              </w:rPr>
              <w:t>, объем барабана 6 м3</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roofErr w:type="spellStart"/>
            <w:r w:rsidRPr="00CE6BBD">
              <w:rPr>
                <w:rFonts w:ascii="Arial" w:hAnsi="Arial" w:cs="Arial"/>
                <w:color w:val="000000"/>
                <w:sz w:val="16"/>
                <w:szCs w:val="16"/>
              </w:rPr>
              <w:t>маш</w:t>
            </w:r>
            <w:proofErr w:type="gramStart"/>
            <w:r w:rsidRPr="00CE6BBD">
              <w:rPr>
                <w:rFonts w:ascii="Arial" w:hAnsi="Arial" w:cs="Arial"/>
                <w:color w:val="000000"/>
                <w:sz w:val="16"/>
                <w:szCs w:val="16"/>
              </w:rPr>
              <w:t>.ч</w:t>
            </w:r>
            <w:proofErr w:type="gramEnd"/>
            <w:r w:rsidRPr="00CE6BBD">
              <w:rPr>
                <w:rFonts w:ascii="Arial" w:hAnsi="Arial" w:cs="Arial"/>
                <w:color w:val="000000"/>
                <w:sz w:val="16"/>
                <w:szCs w:val="16"/>
              </w:rPr>
              <w:t>ас</w:t>
            </w:r>
            <w:proofErr w:type="spell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10,74</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6,0144</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1 184,64</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7 124,90</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4-100-050</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roofErr w:type="spellStart"/>
            <w:r w:rsidRPr="00CE6BBD">
              <w:rPr>
                <w:rFonts w:ascii="Arial" w:hAnsi="Arial" w:cs="Arial"/>
                <w:color w:val="000000"/>
                <w:sz w:val="16"/>
                <w:szCs w:val="16"/>
              </w:rPr>
              <w:t>ОТ</w:t>
            </w:r>
            <w:proofErr w:type="gramStart"/>
            <w:r w:rsidRPr="00CE6BBD">
              <w:rPr>
                <w:rFonts w:ascii="Arial" w:hAnsi="Arial" w:cs="Arial"/>
                <w:color w:val="000000"/>
                <w:sz w:val="16"/>
                <w:szCs w:val="16"/>
              </w:rPr>
              <w:t>м</w:t>
            </w:r>
            <w:proofErr w:type="spellEnd"/>
            <w:r w:rsidRPr="00CE6BBD">
              <w:rPr>
                <w:rFonts w:ascii="Arial" w:hAnsi="Arial" w:cs="Arial"/>
                <w:color w:val="000000"/>
                <w:sz w:val="16"/>
                <w:szCs w:val="16"/>
              </w:rPr>
              <w:t>(</w:t>
            </w:r>
            <w:proofErr w:type="spellStart"/>
            <w:proofErr w:type="gramEnd"/>
            <w:r w:rsidRPr="00CE6BBD">
              <w:rPr>
                <w:rFonts w:ascii="Arial" w:hAnsi="Arial" w:cs="Arial"/>
                <w:color w:val="000000"/>
                <w:sz w:val="16"/>
                <w:szCs w:val="16"/>
              </w:rPr>
              <w:t>Зтм</w:t>
            </w:r>
            <w:proofErr w:type="spellEnd"/>
            <w:r w:rsidRPr="00CE6BBD">
              <w:rPr>
                <w:rFonts w:ascii="Arial" w:hAnsi="Arial" w:cs="Arial"/>
                <w:color w:val="000000"/>
                <w:sz w:val="16"/>
                <w:szCs w:val="16"/>
              </w:rPr>
              <w:t xml:space="preserve">) Средний разряд машинистов 5 </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10,74</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6,0144</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565,80</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3 402,95</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91.14.02-001</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Автомобили бортовые, грузоподъемность до 5 т</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roofErr w:type="spellStart"/>
            <w:r w:rsidRPr="00CE6BBD">
              <w:rPr>
                <w:rFonts w:ascii="Arial" w:hAnsi="Arial" w:cs="Arial"/>
                <w:color w:val="000000"/>
                <w:sz w:val="16"/>
                <w:szCs w:val="16"/>
              </w:rPr>
              <w:t>маш</w:t>
            </w:r>
            <w:proofErr w:type="gramStart"/>
            <w:r w:rsidRPr="00CE6BBD">
              <w:rPr>
                <w:rFonts w:ascii="Arial" w:hAnsi="Arial" w:cs="Arial"/>
                <w:color w:val="000000"/>
                <w:sz w:val="16"/>
                <w:szCs w:val="16"/>
              </w:rPr>
              <w:t>.ч</w:t>
            </w:r>
            <w:proofErr w:type="gramEnd"/>
            <w:r w:rsidRPr="00CE6BBD">
              <w:rPr>
                <w:rFonts w:ascii="Arial" w:hAnsi="Arial" w:cs="Arial"/>
                <w:color w:val="000000"/>
                <w:sz w:val="16"/>
                <w:szCs w:val="16"/>
              </w:rPr>
              <w:t>ас</w:t>
            </w:r>
            <w:proofErr w:type="spell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0,81</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0,4536</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640,31</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290,44</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4-100-040</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roofErr w:type="spellStart"/>
            <w:r w:rsidRPr="00CE6BBD">
              <w:rPr>
                <w:rFonts w:ascii="Arial" w:hAnsi="Arial" w:cs="Arial"/>
                <w:color w:val="000000"/>
                <w:sz w:val="16"/>
                <w:szCs w:val="16"/>
              </w:rPr>
              <w:t>ОТ</w:t>
            </w:r>
            <w:proofErr w:type="gramStart"/>
            <w:r w:rsidRPr="00CE6BBD">
              <w:rPr>
                <w:rFonts w:ascii="Arial" w:hAnsi="Arial" w:cs="Arial"/>
                <w:color w:val="000000"/>
                <w:sz w:val="16"/>
                <w:szCs w:val="16"/>
              </w:rPr>
              <w:t>м</w:t>
            </w:r>
            <w:proofErr w:type="spellEnd"/>
            <w:r w:rsidRPr="00CE6BBD">
              <w:rPr>
                <w:rFonts w:ascii="Arial" w:hAnsi="Arial" w:cs="Arial"/>
                <w:color w:val="000000"/>
                <w:sz w:val="16"/>
                <w:szCs w:val="16"/>
              </w:rPr>
              <w:t>(</w:t>
            </w:r>
            <w:proofErr w:type="spellStart"/>
            <w:proofErr w:type="gramEnd"/>
            <w:r w:rsidRPr="00CE6BBD">
              <w:rPr>
                <w:rFonts w:ascii="Arial" w:hAnsi="Arial" w:cs="Arial"/>
                <w:color w:val="000000"/>
                <w:sz w:val="16"/>
                <w:szCs w:val="16"/>
              </w:rPr>
              <w:t>Зтм</w:t>
            </w:r>
            <w:proofErr w:type="spellEnd"/>
            <w:r w:rsidRPr="00CE6BBD">
              <w:rPr>
                <w:rFonts w:ascii="Arial" w:hAnsi="Arial" w:cs="Arial"/>
                <w:color w:val="000000"/>
                <w:sz w:val="16"/>
                <w:szCs w:val="16"/>
              </w:rPr>
              <w:t xml:space="preserve">) Средний разряд машинистов 4 </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0,81</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0,4536</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492,32</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223,32</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w:t>
            </w:r>
          </w:p>
        </w:tc>
        <w:tc>
          <w:tcPr>
            <w:tcW w:w="16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М</w:t>
            </w:r>
          </w:p>
        </w:tc>
        <w:tc>
          <w:tcPr>
            <w:tcW w:w="29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1 801,18</w:t>
            </w:r>
          </w:p>
        </w:tc>
      </w:tr>
      <w:tr w:rsidR="00CE6BBD" w:rsidRPr="00CE6BBD" w:rsidTr="00FF42B3">
        <w:trPr>
          <w:trHeight w:val="206"/>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11.1.03.01-0001</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roofErr w:type="gramStart"/>
            <w:r w:rsidRPr="00CE6BBD">
              <w:rPr>
                <w:rFonts w:ascii="Arial" w:hAnsi="Arial" w:cs="Arial"/>
                <w:color w:val="000000"/>
                <w:sz w:val="16"/>
                <w:szCs w:val="16"/>
              </w:rPr>
              <w:t>Бруски</w:t>
            </w:r>
            <w:proofErr w:type="gramEnd"/>
            <w:r w:rsidRPr="00CE6BBD">
              <w:rPr>
                <w:rFonts w:ascii="Arial" w:hAnsi="Arial" w:cs="Arial"/>
                <w:color w:val="000000"/>
                <w:sz w:val="16"/>
                <w:szCs w:val="16"/>
              </w:rPr>
              <w:t xml:space="preserve"> строганные хвойных пород (сосна, ель), размеры 50х50 мм, сорт АВ</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м3</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0,13975</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0,07826</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20 734,49</w:t>
            </w: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1,11</w:t>
            </w: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23 015,28</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1 801,18</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r w:rsidRPr="00CE6BBD">
              <w:rPr>
                <w:rFonts w:ascii="Arial" w:hAnsi="Arial" w:cs="Arial"/>
                <w:i/>
                <w:iCs/>
                <w:color w:val="000000"/>
                <w:sz w:val="16"/>
                <w:szCs w:val="16"/>
              </w:rPr>
              <w:t>Н</w:t>
            </w: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r w:rsidRPr="00CE6BBD">
              <w:rPr>
                <w:rFonts w:ascii="Arial" w:hAnsi="Arial" w:cs="Arial"/>
                <w:i/>
                <w:iCs/>
                <w:color w:val="000000"/>
                <w:sz w:val="16"/>
                <w:szCs w:val="16"/>
              </w:rPr>
              <w:t>04.1.02.05</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i/>
                <w:iCs/>
                <w:color w:val="000000"/>
                <w:sz w:val="16"/>
                <w:szCs w:val="16"/>
              </w:rPr>
            </w:pPr>
            <w:r w:rsidRPr="00CE6BBD">
              <w:rPr>
                <w:rFonts w:ascii="Arial" w:hAnsi="Arial" w:cs="Arial"/>
                <w:i/>
                <w:iCs/>
                <w:color w:val="000000"/>
                <w:sz w:val="16"/>
                <w:szCs w:val="16"/>
              </w:rPr>
              <w:t>Смеси бетонные тяжелого бетона</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r w:rsidRPr="00CE6BBD">
              <w:rPr>
                <w:rFonts w:ascii="Arial" w:hAnsi="Arial" w:cs="Arial"/>
                <w:i/>
                <w:iCs/>
                <w:color w:val="000000"/>
                <w:sz w:val="16"/>
                <w:szCs w:val="16"/>
              </w:rPr>
              <w:t>м3</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r w:rsidRPr="00CE6BBD">
              <w:rPr>
                <w:rFonts w:ascii="Arial" w:hAnsi="Arial" w:cs="Arial"/>
                <w:i/>
                <w:iCs/>
                <w:color w:val="000000"/>
                <w:sz w:val="16"/>
                <w:szCs w:val="16"/>
              </w:rPr>
              <w:t>6,34</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r w:rsidRPr="00CE6BBD">
              <w:rPr>
                <w:rFonts w:ascii="Arial" w:hAnsi="Arial" w:cs="Arial"/>
                <w:i/>
                <w:iCs/>
                <w:color w:val="000000"/>
                <w:sz w:val="16"/>
                <w:szCs w:val="16"/>
              </w:rPr>
              <w:t>3,5504</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r w:rsidRPr="00CE6BBD">
              <w:rPr>
                <w:rFonts w:ascii="Arial" w:hAnsi="Arial" w:cs="Arial"/>
                <w:i/>
                <w:iCs/>
                <w:color w:val="000000"/>
                <w:sz w:val="16"/>
                <w:szCs w:val="16"/>
              </w:rPr>
              <w:t>Н</w:t>
            </w: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r w:rsidRPr="00CE6BBD">
              <w:rPr>
                <w:rFonts w:ascii="Arial" w:hAnsi="Arial" w:cs="Arial"/>
                <w:i/>
                <w:iCs/>
                <w:color w:val="000000"/>
                <w:sz w:val="16"/>
                <w:szCs w:val="16"/>
              </w:rPr>
              <w:t>07.2.07.11</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i/>
                <w:iCs/>
                <w:color w:val="000000"/>
                <w:sz w:val="16"/>
                <w:szCs w:val="16"/>
              </w:rPr>
            </w:pPr>
            <w:r w:rsidRPr="00CE6BBD">
              <w:rPr>
                <w:rFonts w:ascii="Arial" w:hAnsi="Arial" w:cs="Arial"/>
                <w:i/>
                <w:iCs/>
                <w:color w:val="000000"/>
                <w:sz w:val="16"/>
                <w:szCs w:val="16"/>
              </w:rPr>
              <w:t>Стойки металлические опорные</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roofErr w:type="spellStart"/>
            <w:proofErr w:type="gramStart"/>
            <w:r w:rsidRPr="00CE6BBD">
              <w:rPr>
                <w:rFonts w:ascii="Arial" w:hAnsi="Arial" w:cs="Arial"/>
                <w:i/>
                <w:iCs/>
                <w:color w:val="000000"/>
                <w:sz w:val="16"/>
                <w:szCs w:val="16"/>
              </w:rPr>
              <w:t>шт</w:t>
            </w:r>
            <w:proofErr w:type="spellEnd"/>
            <w:proofErr w:type="gram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r w:rsidRPr="00CE6BBD">
              <w:rPr>
                <w:rFonts w:ascii="Arial" w:hAnsi="Arial" w:cs="Arial"/>
                <w:i/>
                <w:iCs/>
                <w:color w:val="000000"/>
                <w:sz w:val="16"/>
                <w:szCs w:val="16"/>
              </w:rPr>
              <w:t>100</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r w:rsidRPr="00CE6BBD">
              <w:rPr>
                <w:rFonts w:ascii="Arial" w:hAnsi="Arial" w:cs="Arial"/>
                <w:i/>
                <w:iCs/>
                <w:color w:val="000000"/>
                <w:sz w:val="16"/>
                <w:szCs w:val="16"/>
              </w:rPr>
              <w:t>56</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948" w:type="pct"/>
            <w:gridSpan w:val="5"/>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Итого прямые затраты</w:t>
            </w: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37 707,21</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6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ФОТ</w:t>
            </w:r>
          </w:p>
        </w:tc>
        <w:tc>
          <w:tcPr>
            <w:tcW w:w="29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15 815,43</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roofErr w:type="spellStart"/>
            <w:proofErr w:type="gramStart"/>
            <w:r w:rsidRPr="00CE6BBD">
              <w:rPr>
                <w:rFonts w:ascii="Arial" w:hAnsi="Arial" w:cs="Arial"/>
                <w:color w:val="000000"/>
                <w:sz w:val="16"/>
                <w:szCs w:val="16"/>
              </w:rPr>
              <w:t>Пр</w:t>
            </w:r>
            <w:proofErr w:type="spellEnd"/>
            <w:proofErr w:type="gramEnd"/>
            <w:r w:rsidRPr="00CE6BBD">
              <w:rPr>
                <w:rFonts w:ascii="Arial" w:hAnsi="Arial" w:cs="Arial"/>
                <w:color w:val="000000"/>
                <w:sz w:val="16"/>
                <w:szCs w:val="16"/>
              </w:rPr>
              <w:t>/812-009.0-3</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НР Строительные металлические конструкции</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94</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94</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14 866,50</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roofErr w:type="spellStart"/>
            <w:proofErr w:type="gramStart"/>
            <w:r w:rsidRPr="00CE6BBD">
              <w:rPr>
                <w:rFonts w:ascii="Arial" w:hAnsi="Arial" w:cs="Arial"/>
                <w:color w:val="000000"/>
                <w:sz w:val="16"/>
                <w:szCs w:val="16"/>
              </w:rPr>
              <w:t>Пр</w:t>
            </w:r>
            <w:proofErr w:type="spellEnd"/>
            <w:proofErr w:type="gramEnd"/>
            <w:r w:rsidRPr="00CE6BBD">
              <w:rPr>
                <w:rFonts w:ascii="Arial" w:hAnsi="Arial" w:cs="Arial"/>
                <w:color w:val="000000"/>
                <w:sz w:val="16"/>
                <w:szCs w:val="16"/>
              </w:rPr>
              <w:t>/774-009.0</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СП Строительные металлические конструкции</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62</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62</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9 805,57</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629" w:type="pct"/>
            <w:gridSpan w:val="3"/>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Всего по позиции</w:t>
            </w:r>
          </w:p>
        </w:tc>
        <w:tc>
          <w:tcPr>
            <w:tcW w:w="20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116"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111 391,57</w:t>
            </w: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62 379,28</w:t>
            </w:r>
          </w:p>
        </w:tc>
      </w:tr>
      <w:tr w:rsidR="00CE6BBD" w:rsidRPr="00CE6BBD" w:rsidTr="00FF42B3">
        <w:trPr>
          <w:trHeight w:val="199"/>
        </w:trPr>
        <w:tc>
          <w:tcPr>
            <w:tcW w:w="274" w:type="pct"/>
            <w:tcBorders>
              <w:top w:val="single" w:sz="6" w:space="0" w:color="auto"/>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8.1</w:t>
            </w:r>
          </w:p>
        </w:tc>
        <w:tc>
          <w:tcPr>
            <w:tcW w:w="468"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Прайс-лист</w:t>
            </w:r>
          </w:p>
        </w:tc>
        <w:tc>
          <w:tcPr>
            <w:tcW w:w="948" w:type="pct"/>
            <w:gridSpan w:val="5"/>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Столб  80х80х2,0х2500мм. с заглушкой</w:t>
            </w: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roofErr w:type="spellStart"/>
            <w:proofErr w:type="gramStart"/>
            <w:r w:rsidRPr="00CE6BBD">
              <w:rPr>
                <w:rFonts w:ascii="Arial" w:hAnsi="Arial" w:cs="Arial"/>
                <w:b/>
                <w:bCs/>
                <w:color w:val="000000"/>
                <w:sz w:val="16"/>
                <w:szCs w:val="16"/>
              </w:rPr>
              <w:t>шт</w:t>
            </w:r>
            <w:proofErr w:type="spellEnd"/>
            <w:proofErr w:type="gramEnd"/>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56</w:t>
            </w: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w:t>
            </w: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56</w:t>
            </w: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1 833,33</w:t>
            </w: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1,037725</w:t>
            </w:r>
          </w:p>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(1,0075*1,03)</w:t>
            </w: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106 539,57</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1498" w:type="pct"/>
            <w:gridSpan w:val="7"/>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(Материалы для монтажных работ)</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29" w:type="pct"/>
            <w:gridSpan w:val="3"/>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Цена=2200,00/1,2</w:t>
            </w: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r>
      <w:tr w:rsidR="00CE6BBD" w:rsidRPr="00CE6BBD" w:rsidTr="00FF42B3">
        <w:trPr>
          <w:trHeight w:val="199"/>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Приказ от 04.08.2020 № 421/</w:t>
            </w:r>
            <w:proofErr w:type="spellStart"/>
            <w:proofErr w:type="gramStart"/>
            <w:r w:rsidRPr="00CE6BBD">
              <w:rPr>
                <w:rFonts w:ascii="Arial" w:hAnsi="Arial" w:cs="Arial"/>
                <w:color w:val="000000"/>
                <w:sz w:val="16"/>
                <w:szCs w:val="16"/>
              </w:rPr>
              <w:t>пр</w:t>
            </w:r>
            <w:proofErr w:type="spellEnd"/>
            <w:proofErr w:type="gramEnd"/>
            <w:r w:rsidRPr="00CE6BBD">
              <w:rPr>
                <w:rFonts w:ascii="Arial" w:hAnsi="Arial" w:cs="Arial"/>
                <w:color w:val="000000"/>
                <w:sz w:val="16"/>
                <w:szCs w:val="16"/>
              </w:rPr>
              <w:t xml:space="preserve"> п.92б</w:t>
            </w:r>
          </w:p>
        </w:tc>
        <w:tc>
          <w:tcPr>
            <w:tcW w:w="4258" w:type="pct"/>
            <w:gridSpan w:val="14"/>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Заготовительно-складские расходы для металлических конструкций - 0,75% ПЗ=0,75% (ОЗП=0,75%; ЭМ=0,75%; МАТ=0,75%)</w:t>
            </w:r>
          </w:p>
        </w:tc>
      </w:tr>
      <w:tr w:rsidR="00CE6BBD" w:rsidRPr="00CE6BBD" w:rsidTr="00FF42B3">
        <w:trPr>
          <w:trHeight w:val="206"/>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Приказ от 04.08.2020 № 421/</w:t>
            </w:r>
            <w:proofErr w:type="spellStart"/>
            <w:proofErr w:type="gramStart"/>
            <w:r w:rsidRPr="00CE6BBD">
              <w:rPr>
                <w:rFonts w:ascii="Arial" w:hAnsi="Arial" w:cs="Arial"/>
                <w:color w:val="000000"/>
                <w:sz w:val="16"/>
                <w:szCs w:val="16"/>
              </w:rPr>
              <w:t>пр</w:t>
            </w:r>
            <w:proofErr w:type="spellEnd"/>
            <w:proofErr w:type="gramEnd"/>
            <w:r w:rsidRPr="00CE6BBD">
              <w:rPr>
                <w:rFonts w:ascii="Arial" w:hAnsi="Arial" w:cs="Arial"/>
                <w:color w:val="000000"/>
                <w:sz w:val="16"/>
                <w:szCs w:val="16"/>
              </w:rPr>
              <w:t xml:space="preserve"> п.91</w:t>
            </w:r>
          </w:p>
        </w:tc>
        <w:tc>
          <w:tcPr>
            <w:tcW w:w="4258" w:type="pct"/>
            <w:gridSpan w:val="14"/>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629" w:type="pct"/>
            <w:gridSpan w:val="3"/>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Всего по позиции</w:t>
            </w:r>
          </w:p>
        </w:tc>
        <w:tc>
          <w:tcPr>
            <w:tcW w:w="20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116"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106 539,57</w:t>
            </w:r>
          </w:p>
        </w:tc>
      </w:tr>
      <w:tr w:rsidR="00CE6BBD" w:rsidRPr="00CE6BBD" w:rsidTr="00FF42B3">
        <w:trPr>
          <w:trHeight w:val="206"/>
        </w:trPr>
        <w:tc>
          <w:tcPr>
            <w:tcW w:w="274" w:type="pct"/>
            <w:tcBorders>
              <w:top w:val="single" w:sz="6" w:space="0" w:color="auto"/>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8.2</w:t>
            </w:r>
          </w:p>
        </w:tc>
        <w:tc>
          <w:tcPr>
            <w:tcW w:w="468"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ФСБЦ-04.1.02.05-0007</w:t>
            </w:r>
          </w:p>
        </w:tc>
        <w:tc>
          <w:tcPr>
            <w:tcW w:w="948" w:type="pct"/>
            <w:gridSpan w:val="5"/>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Смеси бетонные тяжелого бетона (БСТ), класс В20 (М250)</w:t>
            </w: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м3</w:t>
            </w:r>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3,5504</w:t>
            </w: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w:t>
            </w: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3,5504</w:t>
            </w: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4 808,88</w:t>
            </w: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2,98</w:t>
            </w: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14 330,46</w:t>
            </w: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50 878,87</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1879" w:type="pct"/>
            <w:gridSpan w:val="8"/>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(Материалы для строительных работ)</w:t>
            </w: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629" w:type="pct"/>
            <w:gridSpan w:val="3"/>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Всего по позиции</w:t>
            </w:r>
          </w:p>
        </w:tc>
        <w:tc>
          <w:tcPr>
            <w:tcW w:w="20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116"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50 878,87</w:t>
            </w:r>
          </w:p>
        </w:tc>
      </w:tr>
      <w:tr w:rsidR="00CE6BBD" w:rsidRPr="00CE6BBD" w:rsidTr="00FF42B3">
        <w:trPr>
          <w:trHeight w:val="206"/>
        </w:trPr>
        <w:tc>
          <w:tcPr>
            <w:tcW w:w="274" w:type="pct"/>
            <w:tcBorders>
              <w:top w:val="single" w:sz="6" w:space="0" w:color="auto"/>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9</w:t>
            </w:r>
          </w:p>
        </w:tc>
        <w:tc>
          <w:tcPr>
            <w:tcW w:w="468"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ГЭСН09-08-002-05</w:t>
            </w:r>
          </w:p>
        </w:tc>
        <w:tc>
          <w:tcPr>
            <w:tcW w:w="948" w:type="pct"/>
            <w:gridSpan w:val="5"/>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Устройство заграждений из готовых металлических решетчатых панелей: высотой до 2 м</w:t>
            </w: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 xml:space="preserve">10 </w:t>
            </w:r>
            <w:proofErr w:type="spellStart"/>
            <w:proofErr w:type="gramStart"/>
            <w:r w:rsidRPr="00CE6BBD">
              <w:rPr>
                <w:rFonts w:ascii="Arial" w:hAnsi="Arial" w:cs="Arial"/>
                <w:b/>
                <w:bCs/>
                <w:color w:val="000000"/>
                <w:sz w:val="16"/>
                <w:szCs w:val="16"/>
              </w:rPr>
              <w:t>шт</w:t>
            </w:r>
            <w:proofErr w:type="spellEnd"/>
            <w:proofErr w:type="gramEnd"/>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5,5</w:t>
            </w: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w:t>
            </w: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5,5</w:t>
            </w: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29" w:type="pct"/>
            <w:gridSpan w:val="3"/>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Объем=55 / 10</w:t>
            </w: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w:t>
            </w:r>
          </w:p>
        </w:tc>
        <w:tc>
          <w:tcPr>
            <w:tcW w:w="462" w:type="pct"/>
            <w:gridSpan w:val="2"/>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О</w:t>
            </w:r>
            <w:proofErr w:type="gramStart"/>
            <w:r w:rsidRPr="00CE6BBD">
              <w:rPr>
                <w:rFonts w:ascii="Arial" w:hAnsi="Arial" w:cs="Arial"/>
                <w:color w:val="000000"/>
                <w:sz w:val="16"/>
                <w:szCs w:val="16"/>
              </w:rPr>
              <w:t>Т(</w:t>
            </w:r>
            <w:proofErr w:type="gramEnd"/>
            <w:r w:rsidRPr="00CE6BBD">
              <w:rPr>
                <w:rFonts w:ascii="Arial" w:hAnsi="Arial" w:cs="Arial"/>
                <w:color w:val="000000"/>
                <w:sz w:val="16"/>
                <w:szCs w:val="16"/>
              </w:rPr>
              <w:t>ЗТ)</w:t>
            </w: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549" w:type="pct"/>
            <w:gridSpan w:val="2"/>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39,105</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17 097,10</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1-100-30</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Средний разряд работы 3,0</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7,11</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39,105</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437,21</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17 097,10</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w:t>
            </w:r>
          </w:p>
        </w:tc>
        <w:tc>
          <w:tcPr>
            <w:tcW w:w="16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ЭМ</w:t>
            </w:r>
          </w:p>
        </w:tc>
        <w:tc>
          <w:tcPr>
            <w:tcW w:w="29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631,64</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2" w:type="pct"/>
            <w:gridSpan w:val="2"/>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roofErr w:type="spellStart"/>
            <w:r w:rsidRPr="00CE6BBD">
              <w:rPr>
                <w:rFonts w:ascii="Arial" w:hAnsi="Arial" w:cs="Arial"/>
                <w:color w:val="000000"/>
                <w:sz w:val="16"/>
                <w:szCs w:val="16"/>
              </w:rPr>
              <w:t>ОТ</w:t>
            </w:r>
            <w:proofErr w:type="gramStart"/>
            <w:r w:rsidRPr="00CE6BBD">
              <w:rPr>
                <w:rFonts w:ascii="Arial" w:hAnsi="Arial" w:cs="Arial"/>
                <w:color w:val="000000"/>
                <w:sz w:val="16"/>
                <w:szCs w:val="16"/>
              </w:rPr>
              <w:t>м</w:t>
            </w:r>
            <w:proofErr w:type="spellEnd"/>
            <w:r w:rsidRPr="00CE6BBD">
              <w:rPr>
                <w:rFonts w:ascii="Arial" w:hAnsi="Arial" w:cs="Arial"/>
                <w:color w:val="000000"/>
                <w:sz w:val="16"/>
                <w:szCs w:val="16"/>
              </w:rPr>
              <w:t>(</w:t>
            </w:r>
            <w:proofErr w:type="spellStart"/>
            <w:proofErr w:type="gramEnd"/>
            <w:r w:rsidRPr="00CE6BBD">
              <w:rPr>
                <w:rFonts w:ascii="Arial" w:hAnsi="Arial" w:cs="Arial"/>
                <w:color w:val="000000"/>
                <w:sz w:val="16"/>
                <w:szCs w:val="16"/>
              </w:rPr>
              <w:t>ЗТм</w:t>
            </w:r>
            <w:proofErr w:type="spellEnd"/>
            <w:r w:rsidRPr="00CE6BBD">
              <w:rPr>
                <w:rFonts w:ascii="Arial" w:hAnsi="Arial" w:cs="Arial"/>
                <w:color w:val="000000"/>
                <w:sz w:val="16"/>
                <w:szCs w:val="16"/>
              </w:rPr>
              <w:t>)</w:t>
            </w: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549" w:type="pct"/>
            <w:gridSpan w:val="2"/>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3,74</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1 841,27</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91.14.02-001</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Автомобили бортовые, грузоподъемность до 5 т</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roofErr w:type="spellStart"/>
            <w:r w:rsidRPr="00CE6BBD">
              <w:rPr>
                <w:rFonts w:ascii="Arial" w:hAnsi="Arial" w:cs="Arial"/>
                <w:color w:val="000000"/>
                <w:sz w:val="16"/>
                <w:szCs w:val="16"/>
              </w:rPr>
              <w:t>маш</w:t>
            </w:r>
            <w:proofErr w:type="gramStart"/>
            <w:r w:rsidRPr="00CE6BBD">
              <w:rPr>
                <w:rFonts w:ascii="Arial" w:hAnsi="Arial" w:cs="Arial"/>
                <w:color w:val="000000"/>
                <w:sz w:val="16"/>
                <w:szCs w:val="16"/>
              </w:rPr>
              <w:t>.ч</w:t>
            </w:r>
            <w:proofErr w:type="gramEnd"/>
            <w:r w:rsidRPr="00CE6BBD">
              <w:rPr>
                <w:rFonts w:ascii="Arial" w:hAnsi="Arial" w:cs="Arial"/>
                <w:color w:val="000000"/>
                <w:sz w:val="16"/>
                <w:szCs w:val="16"/>
              </w:rPr>
              <w:t>ас</w:t>
            </w:r>
            <w:proofErr w:type="spell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0,11</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0,605</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640,31</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387,39</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4-100-040</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roofErr w:type="spellStart"/>
            <w:r w:rsidRPr="00CE6BBD">
              <w:rPr>
                <w:rFonts w:ascii="Arial" w:hAnsi="Arial" w:cs="Arial"/>
                <w:color w:val="000000"/>
                <w:sz w:val="16"/>
                <w:szCs w:val="16"/>
              </w:rPr>
              <w:t>ОТ</w:t>
            </w:r>
            <w:proofErr w:type="gramStart"/>
            <w:r w:rsidRPr="00CE6BBD">
              <w:rPr>
                <w:rFonts w:ascii="Arial" w:hAnsi="Arial" w:cs="Arial"/>
                <w:color w:val="000000"/>
                <w:sz w:val="16"/>
                <w:szCs w:val="16"/>
              </w:rPr>
              <w:t>м</w:t>
            </w:r>
            <w:proofErr w:type="spellEnd"/>
            <w:r w:rsidRPr="00CE6BBD">
              <w:rPr>
                <w:rFonts w:ascii="Arial" w:hAnsi="Arial" w:cs="Arial"/>
                <w:color w:val="000000"/>
                <w:sz w:val="16"/>
                <w:szCs w:val="16"/>
              </w:rPr>
              <w:t>(</w:t>
            </w:r>
            <w:proofErr w:type="spellStart"/>
            <w:proofErr w:type="gramEnd"/>
            <w:r w:rsidRPr="00CE6BBD">
              <w:rPr>
                <w:rFonts w:ascii="Arial" w:hAnsi="Arial" w:cs="Arial"/>
                <w:color w:val="000000"/>
                <w:sz w:val="16"/>
                <w:szCs w:val="16"/>
              </w:rPr>
              <w:t>Зтм</w:t>
            </w:r>
            <w:proofErr w:type="spellEnd"/>
            <w:r w:rsidRPr="00CE6BBD">
              <w:rPr>
                <w:rFonts w:ascii="Arial" w:hAnsi="Arial" w:cs="Arial"/>
                <w:color w:val="000000"/>
                <w:sz w:val="16"/>
                <w:szCs w:val="16"/>
              </w:rPr>
              <w:t xml:space="preserve">) Средний разряд машинистов 4 </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0,11</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0,605</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492,32</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297,85</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91.16.01-001</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Электростанции передвижные, мощность 2 кВт</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roofErr w:type="spellStart"/>
            <w:r w:rsidRPr="00CE6BBD">
              <w:rPr>
                <w:rFonts w:ascii="Arial" w:hAnsi="Arial" w:cs="Arial"/>
                <w:color w:val="000000"/>
                <w:sz w:val="16"/>
                <w:szCs w:val="16"/>
              </w:rPr>
              <w:t>маш</w:t>
            </w:r>
            <w:proofErr w:type="gramStart"/>
            <w:r w:rsidRPr="00CE6BBD">
              <w:rPr>
                <w:rFonts w:ascii="Arial" w:hAnsi="Arial" w:cs="Arial"/>
                <w:color w:val="000000"/>
                <w:sz w:val="16"/>
                <w:szCs w:val="16"/>
              </w:rPr>
              <w:t>.ч</w:t>
            </w:r>
            <w:proofErr w:type="gramEnd"/>
            <w:r w:rsidRPr="00CE6BBD">
              <w:rPr>
                <w:rFonts w:ascii="Arial" w:hAnsi="Arial" w:cs="Arial"/>
                <w:color w:val="000000"/>
                <w:sz w:val="16"/>
                <w:szCs w:val="16"/>
              </w:rPr>
              <w:t>ас</w:t>
            </w:r>
            <w:proofErr w:type="spell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0,57</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3,135</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77,91</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244,25</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4-100-040</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roofErr w:type="spellStart"/>
            <w:r w:rsidRPr="00CE6BBD">
              <w:rPr>
                <w:rFonts w:ascii="Arial" w:hAnsi="Arial" w:cs="Arial"/>
                <w:color w:val="000000"/>
                <w:sz w:val="16"/>
                <w:szCs w:val="16"/>
              </w:rPr>
              <w:t>ОТ</w:t>
            </w:r>
            <w:proofErr w:type="gramStart"/>
            <w:r w:rsidRPr="00CE6BBD">
              <w:rPr>
                <w:rFonts w:ascii="Arial" w:hAnsi="Arial" w:cs="Arial"/>
                <w:color w:val="000000"/>
                <w:sz w:val="16"/>
                <w:szCs w:val="16"/>
              </w:rPr>
              <w:t>м</w:t>
            </w:r>
            <w:proofErr w:type="spellEnd"/>
            <w:r w:rsidRPr="00CE6BBD">
              <w:rPr>
                <w:rFonts w:ascii="Arial" w:hAnsi="Arial" w:cs="Arial"/>
                <w:color w:val="000000"/>
                <w:sz w:val="16"/>
                <w:szCs w:val="16"/>
              </w:rPr>
              <w:t>(</w:t>
            </w:r>
            <w:proofErr w:type="spellStart"/>
            <w:proofErr w:type="gramEnd"/>
            <w:r w:rsidRPr="00CE6BBD">
              <w:rPr>
                <w:rFonts w:ascii="Arial" w:hAnsi="Arial" w:cs="Arial"/>
                <w:color w:val="000000"/>
                <w:sz w:val="16"/>
                <w:szCs w:val="16"/>
              </w:rPr>
              <w:t>Зтм</w:t>
            </w:r>
            <w:proofErr w:type="spellEnd"/>
            <w:r w:rsidRPr="00CE6BBD">
              <w:rPr>
                <w:rFonts w:ascii="Arial" w:hAnsi="Arial" w:cs="Arial"/>
                <w:color w:val="000000"/>
                <w:sz w:val="16"/>
                <w:szCs w:val="16"/>
              </w:rPr>
              <w:t xml:space="preserve">) Средний разряд </w:t>
            </w:r>
            <w:r w:rsidRPr="00CE6BBD">
              <w:rPr>
                <w:rFonts w:ascii="Arial" w:hAnsi="Arial" w:cs="Arial"/>
                <w:color w:val="000000"/>
                <w:sz w:val="16"/>
                <w:szCs w:val="16"/>
              </w:rPr>
              <w:lastRenderedPageBreak/>
              <w:t xml:space="preserve">машинистов 4 </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lastRenderedPageBreak/>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0,57</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3,135</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492,32</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1 543,42</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r w:rsidRPr="00CE6BBD">
              <w:rPr>
                <w:rFonts w:ascii="Arial" w:hAnsi="Arial" w:cs="Arial"/>
                <w:i/>
                <w:iCs/>
                <w:color w:val="000000"/>
                <w:sz w:val="16"/>
                <w:szCs w:val="16"/>
              </w:rPr>
              <w:lastRenderedPageBreak/>
              <w:t>Н</w:t>
            </w: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r w:rsidRPr="00CE6BBD">
              <w:rPr>
                <w:rFonts w:ascii="Arial" w:hAnsi="Arial" w:cs="Arial"/>
                <w:i/>
                <w:iCs/>
                <w:color w:val="000000"/>
                <w:sz w:val="16"/>
                <w:szCs w:val="16"/>
              </w:rPr>
              <w:t>01.5.02.01</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i/>
                <w:iCs/>
                <w:color w:val="000000"/>
                <w:sz w:val="16"/>
                <w:szCs w:val="16"/>
              </w:rPr>
            </w:pPr>
            <w:r w:rsidRPr="00CE6BBD">
              <w:rPr>
                <w:rFonts w:ascii="Arial" w:hAnsi="Arial" w:cs="Arial"/>
                <w:i/>
                <w:iCs/>
                <w:color w:val="000000"/>
                <w:sz w:val="16"/>
                <w:szCs w:val="16"/>
              </w:rPr>
              <w:t>Детали крепления барьерных ограждений</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roofErr w:type="spellStart"/>
            <w:r w:rsidRPr="00CE6BBD">
              <w:rPr>
                <w:rFonts w:ascii="Arial" w:hAnsi="Arial" w:cs="Arial"/>
                <w:i/>
                <w:iCs/>
                <w:color w:val="000000"/>
                <w:sz w:val="16"/>
                <w:szCs w:val="16"/>
              </w:rPr>
              <w:t>компл</w:t>
            </w:r>
            <w:proofErr w:type="spell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r w:rsidRPr="00CE6BBD">
              <w:rPr>
                <w:rFonts w:ascii="Arial" w:hAnsi="Arial" w:cs="Arial"/>
                <w:i/>
                <w:iCs/>
                <w:color w:val="000000"/>
                <w:sz w:val="16"/>
                <w:szCs w:val="16"/>
              </w:rPr>
              <w:t>120</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r w:rsidRPr="00CE6BBD">
              <w:rPr>
                <w:rFonts w:ascii="Arial" w:hAnsi="Arial" w:cs="Arial"/>
                <w:i/>
                <w:iCs/>
                <w:color w:val="000000"/>
                <w:sz w:val="16"/>
                <w:szCs w:val="16"/>
              </w:rPr>
              <w:t>660</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p>
        </w:tc>
      </w:tr>
      <w:tr w:rsidR="00CE6BBD" w:rsidRPr="00CE6BBD" w:rsidTr="00FF42B3">
        <w:trPr>
          <w:trHeight w:val="206"/>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r w:rsidRPr="00CE6BBD">
              <w:rPr>
                <w:rFonts w:ascii="Arial" w:hAnsi="Arial" w:cs="Arial"/>
                <w:i/>
                <w:iCs/>
                <w:color w:val="000000"/>
                <w:sz w:val="16"/>
                <w:szCs w:val="16"/>
              </w:rPr>
              <w:t>Н</w:t>
            </w: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r w:rsidRPr="00CE6BBD">
              <w:rPr>
                <w:rFonts w:ascii="Arial" w:hAnsi="Arial" w:cs="Arial"/>
                <w:i/>
                <w:iCs/>
                <w:color w:val="000000"/>
                <w:sz w:val="16"/>
                <w:szCs w:val="16"/>
              </w:rPr>
              <w:t>01.5.02.02</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i/>
                <w:iCs/>
                <w:color w:val="000000"/>
                <w:sz w:val="16"/>
                <w:szCs w:val="16"/>
              </w:rPr>
            </w:pPr>
            <w:r w:rsidRPr="00CE6BBD">
              <w:rPr>
                <w:rFonts w:ascii="Arial" w:hAnsi="Arial" w:cs="Arial"/>
                <w:i/>
                <w:iCs/>
                <w:color w:val="000000"/>
                <w:sz w:val="16"/>
                <w:szCs w:val="16"/>
              </w:rPr>
              <w:t>Панель металлическая решетчатая для барьерных ограждений</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roofErr w:type="spellStart"/>
            <w:proofErr w:type="gramStart"/>
            <w:r w:rsidRPr="00CE6BBD">
              <w:rPr>
                <w:rFonts w:ascii="Arial" w:hAnsi="Arial" w:cs="Arial"/>
                <w:i/>
                <w:iCs/>
                <w:color w:val="000000"/>
                <w:sz w:val="16"/>
                <w:szCs w:val="16"/>
              </w:rPr>
              <w:t>шт</w:t>
            </w:r>
            <w:proofErr w:type="spellEnd"/>
            <w:proofErr w:type="gram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r w:rsidRPr="00CE6BBD">
              <w:rPr>
                <w:rFonts w:ascii="Arial" w:hAnsi="Arial" w:cs="Arial"/>
                <w:i/>
                <w:iCs/>
                <w:color w:val="000000"/>
                <w:sz w:val="16"/>
                <w:szCs w:val="16"/>
              </w:rPr>
              <w:t>10</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r w:rsidRPr="00CE6BBD">
              <w:rPr>
                <w:rFonts w:ascii="Arial" w:hAnsi="Arial" w:cs="Arial"/>
                <w:i/>
                <w:iCs/>
                <w:color w:val="000000"/>
                <w:sz w:val="16"/>
                <w:szCs w:val="16"/>
              </w:rPr>
              <w:t>55</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948" w:type="pct"/>
            <w:gridSpan w:val="5"/>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Итого прямые затраты</w:t>
            </w: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19 570,01</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6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ФОТ</w:t>
            </w:r>
          </w:p>
        </w:tc>
        <w:tc>
          <w:tcPr>
            <w:tcW w:w="29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18 938,37</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roofErr w:type="spellStart"/>
            <w:proofErr w:type="gramStart"/>
            <w:r w:rsidRPr="00CE6BBD">
              <w:rPr>
                <w:rFonts w:ascii="Arial" w:hAnsi="Arial" w:cs="Arial"/>
                <w:color w:val="000000"/>
                <w:sz w:val="16"/>
                <w:szCs w:val="16"/>
              </w:rPr>
              <w:t>Пр</w:t>
            </w:r>
            <w:proofErr w:type="spellEnd"/>
            <w:proofErr w:type="gramEnd"/>
            <w:r w:rsidRPr="00CE6BBD">
              <w:rPr>
                <w:rFonts w:ascii="Arial" w:hAnsi="Arial" w:cs="Arial"/>
                <w:color w:val="000000"/>
                <w:sz w:val="16"/>
                <w:szCs w:val="16"/>
              </w:rPr>
              <w:t>/812-009.0-3</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НР Строительные металлические конструкции</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94</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94</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17 802,07</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roofErr w:type="spellStart"/>
            <w:proofErr w:type="gramStart"/>
            <w:r w:rsidRPr="00CE6BBD">
              <w:rPr>
                <w:rFonts w:ascii="Arial" w:hAnsi="Arial" w:cs="Arial"/>
                <w:color w:val="000000"/>
                <w:sz w:val="16"/>
                <w:szCs w:val="16"/>
              </w:rPr>
              <w:t>Пр</w:t>
            </w:r>
            <w:proofErr w:type="spellEnd"/>
            <w:proofErr w:type="gramEnd"/>
            <w:r w:rsidRPr="00CE6BBD">
              <w:rPr>
                <w:rFonts w:ascii="Arial" w:hAnsi="Arial" w:cs="Arial"/>
                <w:color w:val="000000"/>
                <w:sz w:val="16"/>
                <w:szCs w:val="16"/>
              </w:rPr>
              <w:t>/774-009.0</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СП Строительные металлические конструкции</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62</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62</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11 741,79</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629" w:type="pct"/>
            <w:gridSpan w:val="3"/>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Всего по позиции</w:t>
            </w:r>
          </w:p>
        </w:tc>
        <w:tc>
          <w:tcPr>
            <w:tcW w:w="20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116"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8 929,79</w:t>
            </w: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49 113,87</w:t>
            </w:r>
          </w:p>
        </w:tc>
      </w:tr>
      <w:tr w:rsidR="00CE6BBD" w:rsidRPr="00CE6BBD" w:rsidTr="00FF42B3">
        <w:trPr>
          <w:trHeight w:val="206"/>
        </w:trPr>
        <w:tc>
          <w:tcPr>
            <w:tcW w:w="274" w:type="pct"/>
            <w:tcBorders>
              <w:top w:val="single" w:sz="6" w:space="0" w:color="auto"/>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9.1</w:t>
            </w:r>
          </w:p>
        </w:tc>
        <w:tc>
          <w:tcPr>
            <w:tcW w:w="468"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Прайс-лист</w:t>
            </w:r>
          </w:p>
        </w:tc>
        <w:tc>
          <w:tcPr>
            <w:tcW w:w="948" w:type="pct"/>
            <w:gridSpan w:val="5"/>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Панель 3D ограждения (пруток 5 мм, ячейка 50х200) 3000х2030</w:t>
            </w: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roofErr w:type="spellStart"/>
            <w:proofErr w:type="gramStart"/>
            <w:r w:rsidRPr="00CE6BBD">
              <w:rPr>
                <w:rFonts w:ascii="Arial" w:hAnsi="Arial" w:cs="Arial"/>
                <w:b/>
                <w:bCs/>
                <w:color w:val="000000"/>
                <w:sz w:val="16"/>
                <w:szCs w:val="16"/>
              </w:rPr>
              <w:t>шт</w:t>
            </w:r>
            <w:proofErr w:type="spellEnd"/>
            <w:proofErr w:type="gramEnd"/>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55</w:t>
            </w: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w:t>
            </w: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55</w:t>
            </w: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3 120,83</w:t>
            </w: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1,037725</w:t>
            </w:r>
          </w:p>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(1,0075*1,03)</w:t>
            </w: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178 120,98</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1498" w:type="pct"/>
            <w:gridSpan w:val="7"/>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(Материалы для монтажных работ)</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29" w:type="pct"/>
            <w:gridSpan w:val="3"/>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Цена=3745,00/1,2</w:t>
            </w: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r>
      <w:tr w:rsidR="00CE6BBD" w:rsidRPr="00CE6BBD" w:rsidTr="00FF42B3">
        <w:trPr>
          <w:trHeight w:val="199"/>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Приказ от 04.08.2020 № 421/</w:t>
            </w:r>
            <w:proofErr w:type="spellStart"/>
            <w:proofErr w:type="gramStart"/>
            <w:r w:rsidRPr="00CE6BBD">
              <w:rPr>
                <w:rFonts w:ascii="Arial" w:hAnsi="Arial" w:cs="Arial"/>
                <w:color w:val="000000"/>
                <w:sz w:val="16"/>
                <w:szCs w:val="16"/>
              </w:rPr>
              <w:t>пр</w:t>
            </w:r>
            <w:proofErr w:type="spellEnd"/>
            <w:proofErr w:type="gramEnd"/>
            <w:r w:rsidRPr="00CE6BBD">
              <w:rPr>
                <w:rFonts w:ascii="Arial" w:hAnsi="Arial" w:cs="Arial"/>
                <w:color w:val="000000"/>
                <w:sz w:val="16"/>
                <w:szCs w:val="16"/>
              </w:rPr>
              <w:t xml:space="preserve"> п.92б</w:t>
            </w:r>
          </w:p>
        </w:tc>
        <w:tc>
          <w:tcPr>
            <w:tcW w:w="4258" w:type="pct"/>
            <w:gridSpan w:val="14"/>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Заготовительно-складские расходы для металлических конструкций - 0,75% ПЗ=0,75% (ОЗП=0,75%; ЭМ=0,75%; МАТ=0,75%)</w:t>
            </w:r>
          </w:p>
        </w:tc>
      </w:tr>
      <w:tr w:rsidR="00CE6BBD" w:rsidRPr="00CE6BBD" w:rsidTr="00FF42B3">
        <w:trPr>
          <w:trHeight w:val="206"/>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Приказ от 04.08.2020 № 421/</w:t>
            </w:r>
            <w:proofErr w:type="spellStart"/>
            <w:proofErr w:type="gramStart"/>
            <w:r w:rsidRPr="00CE6BBD">
              <w:rPr>
                <w:rFonts w:ascii="Arial" w:hAnsi="Arial" w:cs="Arial"/>
                <w:color w:val="000000"/>
                <w:sz w:val="16"/>
                <w:szCs w:val="16"/>
              </w:rPr>
              <w:t>пр</w:t>
            </w:r>
            <w:proofErr w:type="spellEnd"/>
            <w:proofErr w:type="gramEnd"/>
            <w:r w:rsidRPr="00CE6BBD">
              <w:rPr>
                <w:rFonts w:ascii="Arial" w:hAnsi="Arial" w:cs="Arial"/>
                <w:color w:val="000000"/>
                <w:sz w:val="16"/>
                <w:szCs w:val="16"/>
              </w:rPr>
              <w:t xml:space="preserve"> п.91</w:t>
            </w:r>
          </w:p>
        </w:tc>
        <w:tc>
          <w:tcPr>
            <w:tcW w:w="4258" w:type="pct"/>
            <w:gridSpan w:val="14"/>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629" w:type="pct"/>
            <w:gridSpan w:val="3"/>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Всего по позиции</w:t>
            </w:r>
          </w:p>
        </w:tc>
        <w:tc>
          <w:tcPr>
            <w:tcW w:w="20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116"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178 120,98</w:t>
            </w:r>
          </w:p>
        </w:tc>
      </w:tr>
      <w:tr w:rsidR="00CE6BBD" w:rsidRPr="00CE6BBD" w:rsidTr="00FF42B3">
        <w:trPr>
          <w:trHeight w:val="206"/>
        </w:trPr>
        <w:tc>
          <w:tcPr>
            <w:tcW w:w="274" w:type="pct"/>
            <w:tcBorders>
              <w:top w:val="single" w:sz="6" w:space="0" w:color="auto"/>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9.2</w:t>
            </w:r>
          </w:p>
        </w:tc>
        <w:tc>
          <w:tcPr>
            <w:tcW w:w="468"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Прайс-лист</w:t>
            </w:r>
          </w:p>
        </w:tc>
        <w:tc>
          <w:tcPr>
            <w:tcW w:w="948" w:type="pct"/>
            <w:gridSpan w:val="5"/>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 xml:space="preserve">Крепеж для 3D ограждений </w:t>
            </w:r>
            <w:proofErr w:type="spellStart"/>
            <w:r w:rsidRPr="00CE6BBD">
              <w:rPr>
                <w:rFonts w:ascii="Arial" w:hAnsi="Arial" w:cs="Arial"/>
                <w:b/>
                <w:bCs/>
                <w:color w:val="000000"/>
                <w:sz w:val="16"/>
                <w:szCs w:val="16"/>
              </w:rPr>
              <w:t>скоба+меб</w:t>
            </w:r>
            <w:proofErr w:type="gramStart"/>
            <w:r w:rsidRPr="00CE6BBD">
              <w:rPr>
                <w:rFonts w:ascii="Arial" w:hAnsi="Arial" w:cs="Arial"/>
                <w:b/>
                <w:bCs/>
                <w:color w:val="000000"/>
                <w:sz w:val="16"/>
                <w:szCs w:val="16"/>
              </w:rPr>
              <w:t>.б</w:t>
            </w:r>
            <w:proofErr w:type="gramEnd"/>
            <w:r w:rsidRPr="00CE6BBD">
              <w:rPr>
                <w:rFonts w:ascii="Arial" w:hAnsi="Arial" w:cs="Arial"/>
                <w:b/>
                <w:bCs/>
                <w:color w:val="000000"/>
                <w:sz w:val="16"/>
                <w:szCs w:val="16"/>
              </w:rPr>
              <w:t>олт</w:t>
            </w:r>
            <w:proofErr w:type="spellEnd"/>
            <w:r w:rsidRPr="00CE6BBD">
              <w:rPr>
                <w:rFonts w:ascii="Arial" w:hAnsi="Arial" w:cs="Arial"/>
                <w:b/>
                <w:bCs/>
                <w:color w:val="000000"/>
                <w:sz w:val="16"/>
                <w:szCs w:val="16"/>
              </w:rPr>
              <w:t xml:space="preserve"> М6х110+гайка антивандальная</w:t>
            </w: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roofErr w:type="spellStart"/>
            <w:proofErr w:type="gramStart"/>
            <w:r w:rsidRPr="00CE6BBD">
              <w:rPr>
                <w:rFonts w:ascii="Arial" w:hAnsi="Arial" w:cs="Arial"/>
                <w:b/>
                <w:bCs/>
                <w:color w:val="000000"/>
                <w:sz w:val="16"/>
                <w:szCs w:val="16"/>
              </w:rPr>
              <w:t>шт</w:t>
            </w:r>
            <w:proofErr w:type="spellEnd"/>
            <w:proofErr w:type="gramEnd"/>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280</w:t>
            </w: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w:t>
            </w: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280</w:t>
            </w: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54,17</w:t>
            </w: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1,037725</w:t>
            </w:r>
          </w:p>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(1,0075*1,03)</w:t>
            </w: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15 739,80</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1498" w:type="pct"/>
            <w:gridSpan w:val="7"/>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(Материалы для монтажных работ)</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29" w:type="pct"/>
            <w:gridSpan w:val="3"/>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Цена=65,00/1,2</w:t>
            </w: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r>
      <w:tr w:rsidR="00CE6BBD" w:rsidRPr="00CE6BBD" w:rsidTr="00FF42B3">
        <w:trPr>
          <w:trHeight w:val="199"/>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Приказ от 04.08.2020 № 421/</w:t>
            </w:r>
            <w:proofErr w:type="spellStart"/>
            <w:proofErr w:type="gramStart"/>
            <w:r w:rsidRPr="00CE6BBD">
              <w:rPr>
                <w:rFonts w:ascii="Arial" w:hAnsi="Arial" w:cs="Arial"/>
                <w:color w:val="000000"/>
                <w:sz w:val="16"/>
                <w:szCs w:val="16"/>
              </w:rPr>
              <w:t>пр</w:t>
            </w:r>
            <w:proofErr w:type="spellEnd"/>
            <w:proofErr w:type="gramEnd"/>
            <w:r w:rsidRPr="00CE6BBD">
              <w:rPr>
                <w:rFonts w:ascii="Arial" w:hAnsi="Arial" w:cs="Arial"/>
                <w:color w:val="000000"/>
                <w:sz w:val="16"/>
                <w:szCs w:val="16"/>
              </w:rPr>
              <w:t xml:space="preserve"> п.92б</w:t>
            </w:r>
          </w:p>
        </w:tc>
        <w:tc>
          <w:tcPr>
            <w:tcW w:w="4258" w:type="pct"/>
            <w:gridSpan w:val="14"/>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Заготовительно-складские расходы для металлических конструкций - 0,75% ПЗ=0,75% (ОЗП=0,75%; ЭМ=0,75%; МАТ=0,75%)</w:t>
            </w:r>
          </w:p>
        </w:tc>
      </w:tr>
      <w:tr w:rsidR="00CE6BBD" w:rsidRPr="00CE6BBD" w:rsidTr="00FF42B3">
        <w:trPr>
          <w:trHeight w:val="206"/>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Приказ от 04.08.2020 № 421/</w:t>
            </w:r>
            <w:proofErr w:type="spellStart"/>
            <w:proofErr w:type="gramStart"/>
            <w:r w:rsidRPr="00CE6BBD">
              <w:rPr>
                <w:rFonts w:ascii="Arial" w:hAnsi="Arial" w:cs="Arial"/>
                <w:color w:val="000000"/>
                <w:sz w:val="16"/>
                <w:szCs w:val="16"/>
              </w:rPr>
              <w:t>пр</w:t>
            </w:r>
            <w:proofErr w:type="spellEnd"/>
            <w:proofErr w:type="gramEnd"/>
            <w:r w:rsidRPr="00CE6BBD">
              <w:rPr>
                <w:rFonts w:ascii="Arial" w:hAnsi="Arial" w:cs="Arial"/>
                <w:color w:val="000000"/>
                <w:sz w:val="16"/>
                <w:szCs w:val="16"/>
              </w:rPr>
              <w:t xml:space="preserve"> п.91</w:t>
            </w:r>
          </w:p>
        </w:tc>
        <w:tc>
          <w:tcPr>
            <w:tcW w:w="4258" w:type="pct"/>
            <w:gridSpan w:val="14"/>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629" w:type="pct"/>
            <w:gridSpan w:val="3"/>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Всего по позиции</w:t>
            </w:r>
          </w:p>
        </w:tc>
        <w:tc>
          <w:tcPr>
            <w:tcW w:w="20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116"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15 739,80</w:t>
            </w:r>
          </w:p>
        </w:tc>
      </w:tr>
      <w:tr w:rsidR="00CE6BBD" w:rsidRPr="00CE6BBD" w:rsidTr="00FF42B3">
        <w:trPr>
          <w:trHeight w:val="206"/>
        </w:trPr>
        <w:tc>
          <w:tcPr>
            <w:tcW w:w="274" w:type="pct"/>
            <w:tcBorders>
              <w:top w:val="single" w:sz="6" w:space="0" w:color="auto"/>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10</w:t>
            </w:r>
          </w:p>
        </w:tc>
        <w:tc>
          <w:tcPr>
            <w:tcW w:w="468"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ГЭСН07-01-055-01</w:t>
            </w:r>
          </w:p>
        </w:tc>
        <w:tc>
          <w:tcPr>
            <w:tcW w:w="948" w:type="pct"/>
            <w:gridSpan w:val="5"/>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Устройство ворот распашных с установкой столбов: металлических</w:t>
            </w: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 xml:space="preserve">100 </w:t>
            </w:r>
            <w:proofErr w:type="spellStart"/>
            <w:proofErr w:type="gramStart"/>
            <w:r w:rsidRPr="00CE6BBD">
              <w:rPr>
                <w:rFonts w:ascii="Arial" w:hAnsi="Arial" w:cs="Arial"/>
                <w:b/>
                <w:bCs/>
                <w:color w:val="000000"/>
                <w:sz w:val="16"/>
                <w:szCs w:val="16"/>
              </w:rPr>
              <w:t>шт</w:t>
            </w:r>
            <w:proofErr w:type="spellEnd"/>
            <w:proofErr w:type="gramEnd"/>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0,01</w:t>
            </w: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w:t>
            </w: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0,01</w:t>
            </w: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29" w:type="pct"/>
            <w:gridSpan w:val="3"/>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Объем=1 / 100</w:t>
            </w: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w:t>
            </w:r>
          </w:p>
        </w:tc>
        <w:tc>
          <w:tcPr>
            <w:tcW w:w="462" w:type="pct"/>
            <w:gridSpan w:val="2"/>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О</w:t>
            </w:r>
            <w:proofErr w:type="gramStart"/>
            <w:r w:rsidRPr="00CE6BBD">
              <w:rPr>
                <w:rFonts w:ascii="Arial" w:hAnsi="Arial" w:cs="Arial"/>
                <w:color w:val="000000"/>
                <w:sz w:val="16"/>
                <w:szCs w:val="16"/>
              </w:rPr>
              <w:t>Т(</w:t>
            </w:r>
            <w:proofErr w:type="gramEnd"/>
            <w:r w:rsidRPr="00CE6BBD">
              <w:rPr>
                <w:rFonts w:ascii="Arial" w:hAnsi="Arial" w:cs="Arial"/>
                <w:color w:val="000000"/>
                <w:sz w:val="16"/>
                <w:szCs w:val="16"/>
              </w:rPr>
              <w:t>ЗТ)</w:t>
            </w: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549" w:type="pct"/>
            <w:gridSpan w:val="2"/>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17,8</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8 893,95</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1-100-41</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Средний разряд работы 4,1</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1780</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17,8</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499,66</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8 893,95</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w:t>
            </w:r>
          </w:p>
        </w:tc>
        <w:tc>
          <w:tcPr>
            <w:tcW w:w="16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ЭМ</w:t>
            </w:r>
          </w:p>
        </w:tc>
        <w:tc>
          <w:tcPr>
            <w:tcW w:w="29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2 167,28</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2" w:type="pct"/>
            <w:gridSpan w:val="2"/>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roofErr w:type="spellStart"/>
            <w:r w:rsidRPr="00CE6BBD">
              <w:rPr>
                <w:rFonts w:ascii="Arial" w:hAnsi="Arial" w:cs="Arial"/>
                <w:color w:val="000000"/>
                <w:sz w:val="16"/>
                <w:szCs w:val="16"/>
              </w:rPr>
              <w:t>ОТ</w:t>
            </w:r>
            <w:proofErr w:type="gramStart"/>
            <w:r w:rsidRPr="00CE6BBD">
              <w:rPr>
                <w:rFonts w:ascii="Arial" w:hAnsi="Arial" w:cs="Arial"/>
                <w:color w:val="000000"/>
                <w:sz w:val="16"/>
                <w:szCs w:val="16"/>
              </w:rPr>
              <w:t>м</w:t>
            </w:r>
            <w:proofErr w:type="spellEnd"/>
            <w:r w:rsidRPr="00CE6BBD">
              <w:rPr>
                <w:rFonts w:ascii="Arial" w:hAnsi="Arial" w:cs="Arial"/>
                <w:color w:val="000000"/>
                <w:sz w:val="16"/>
                <w:szCs w:val="16"/>
              </w:rPr>
              <w:t>(</w:t>
            </w:r>
            <w:proofErr w:type="spellStart"/>
            <w:proofErr w:type="gramEnd"/>
            <w:r w:rsidRPr="00CE6BBD">
              <w:rPr>
                <w:rFonts w:ascii="Arial" w:hAnsi="Arial" w:cs="Arial"/>
                <w:color w:val="000000"/>
                <w:sz w:val="16"/>
                <w:szCs w:val="16"/>
              </w:rPr>
              <w:t>ЗТм</w:t>
            </w:r>
            <w:proofErr w:type="spellEnd"/>
            <w:r w:rsidRPr="00CE6BBD">
              <w:rPr>
                <w:rFonts w:ascii="Arial" w:hAnsi="Arial" w:cs="Arial"/>
                <w:color w:val="000000"/>
                <w:sz w:val="16"/>
                <w:szCs w:val="16"/>
              </w:rPr>
              <w:t>)</w:t>
            </w: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549" w:type="pct"/>
            <w:gridSpan w:val="2"/>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1,1788</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758,00</w:t>
            </w:r>
          </w:p>
        </w:tc>
      </w:tr>
      <w:tr w:rsidR="00CE6BBD" w:rsidRPr="00CE6BBD" w:rsidTr="00FF42B3">
        <w:trPr>
          <w:trHeight w:val="206"/>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91.01.05-106</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Экскаваторы одноковшовые дизельные на пневмоколесном ходу, объем ковша 0,25 м3</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roofErr w:type="spellStart"/>
            <w:r w:rsidRPr="00CE6BBD">
              <w:rPr>
                <w:rFonts w:ascii="Arial" w:hAnsi="Arial" w:cs="Arial"/>
                <w:color w:val="000000"/>
                <w:sz w:val="16"/>
                <w:szCs w:val="16"/>
              </w:rPr>
              <w:t>маш</w:t>
            </w:r>
            <w:proofErr w:type="gramStart"/>
            <w:r w:rsidRPr="00CE6BBD">
              <w:rPr>
                <w:rFonts w:ascii="Arial" w:hAnsi="Arial" w:cs="Arial"/>
                <w:color w:val="000000"/>
                <w:sz w:val="16"/>
                <w:szCs w:val="16"/>
              </w:rPr>
              <w:t>.ч</w:t>
            </w:r>
            <w:proofErr w:type="gramEnd"/>
            <w:r w:rsidRPr="00CE6BBD">
              <w:rPr>
                <w:rFonts w:ascii="Arial" w:hAnsi="Arial" w:cs="Arial"/>
                <w:color w:val="000000"/>
                <w:sz w:val="16"/>
                <w:szCs w:val="16"/>
              </w:rPr>
              <w:t>ас</w:t>
            </w:r>
            <w:proofErr w:type="spell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6,63</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0,0663</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800,37</w:t>
            </w: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1,45</w:t>
            </w: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1 160,54</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76,94</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4-100-050</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roofErr w:type="spellStart"/>
            <w:r w:rsidRPr="00CE6BBD">
              <w:rPr>
                <w:rFonts w:ascii="Arial" w:hAnsi="Arial" w:cs="Arial"/>
                <w:color w:val="000000"/>
                <w:sz w:val="16"/>
                <w:szCs w:val="16"/>
              </w:rPr>
              <w:t>ОТ</w:t>
            </w:r>
            <w:proofErr w:type="gramStart"/>
            <w:r w:rsidRPr="00CE6BBD">
              <w:rPr>
                <w:rFonts w:ascii="Arial" w:hAnsi="Arial" w:cs="Arial"/>
                <w:color w:val="000000"/>
                <w:sz w:val="16"/>
                <w:szCs w:val="16"/>
              </w:rPr>
              <w:t>м</w:t>
            </w:r>
            <w:proofErr w:type="spellEnd"/>
            <w:r w:rsidRPr="00CE6BBD">
              <w:rPr>
                <w:rFonts w:ascii="Arial" w:hAnsi="Arial" w:cs="Arial"/>
                <w:color w:val="000000"/>
                <w:sz w:val="16"/>
                <w:szCs w:val="16"/>
              </w:rPr>
              <w:t>(</w:t>
            </w:r>
            <w:proofErr w:type="spellStart"/>
            <w:proofErr w:type="gramEnd"/>
            <w:r w:rsidRPr="00CE6BBD">
              <w:rPr>
                <w:rFonts w:ascii="Arial" w:hAnsi="Arial" w:cs="Arial"/>
                <w:color w:val="000000"/>
                <w:sz w:val="16"/>
                <w:szCs w:val="16"/>
              </w:rPr>
              <w:t>Зтм</w:t>
            </w:r>
            <w:proofErr w:type="spellEnd"/>
            <w:r w:rsidRPr="00CE6BBD">
              <w:rPr>
                <w:rFonts w:ascii="Arial" w:hAnsi="Arial" w:cs="Arial"/>
                <w:color w:val="000000"/>
                <w:sz w:val="16"/>
                <w:szCs w:val="16"/>
              </w:rPr>
              <w:t xml:space="preserve">) Средний разряд машинистов 5 </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6,63</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0,0663</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565,80</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37,51</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91.05.05-015</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Краны на автомобильном ходу, грузоподъемность 16 т</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roofErr w:type="spellStart"/>
            <w:r w:rsidRPr="00CE6BBD">
              <w:rPr>
                <w:rFonts w:ascii="Arial" w:hAnsi="Arial" w:cs="Arial"/>
                <w:color w:val="000000"/>
                <w:sz w:val="16"/>
                <w:szCs w:val="16"/>
              </w:rPr>
              <w:t>маш</w:t>
            </w:r>
            <w:proofErr w:type="gramStart"/>
            <w:r w:rsidRPr="00CE6BBD">
              <w:rPr>
                <w:rFonts w:ascii="Arial" w:hAnsi="Arial" w:cs="Arial"/>
                <w:color w:val="000000"/>
                <w:sz w:val="16"/>
                <w:szCs w:val="16"/>
              </w:rPr>
              <w:t>.ч</w:t>
            </w:r>
            <w:proofErr w:type="gramEnd"/>
            <w:r w:rsidRPr="00CE6BBD">
              <w:rPr>
                <w:rFonts w:ascii="Arial" w:hAnsi="Arial" w:cs="Arial"/>
                <w:color w:val="000000"/>
                <w:sz w:val="16"/>
                <w:szCs w:val="16"/>
              </w:rPr>
              <w:t>ас</w:t>
            </w:r>
            <w:proofErr w:type="spell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102,24</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1,0224</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1 978,25</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2 022,56</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4-100-060</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roofErr w:type="spellStart"/>
            <w:r w:rsidRPr="00CE6BBD">
              <w:rPr>
                <w:rFonts w:ascii="Arial" w:hAnsi="Arial" w:cs="Arial"/>
                <w:color w:val="000000"/>
                <w:sz w:val="16"/>
                <w:szCs w:val="16"/>
              </w:rPr>
              <w:t>ОТ</w:t>
            </w:r>
            <w:proofErr w:type="gramStart"/>
            <w:r w:rsidRPr="00CE6BBD">
              <w:rPr>
                <w:rFonts w:ascii="Arial" w:hAnsi="Arial" w:cs="Arial"/>
                <w:color w:val="000000"/>
                <w:sz w:val="16"/>
                <w:szCs w:val="16"/>
              </w:rPr>
              <w:t>м</w:t>
            </w:r>
            <w:proofErr w:type="spellEnd"/>
            <w:r w:rsidRPr="00CE6BBD">
              <w:rPr>
                <w:rFonts w:ascii="Arial" w:hAnsi="Arial" w:cs="Arial"/>
                <w:color w:val="000000"/>
                <w:sz w:val="16"/>
                <w:szCs w:val="16"/>
              </w:rPr>
              <w:t>(</w:t>
            </w:r>
            <w:proofErr w:type="spellStart"/>
            <w:proofErr w:type="gramEnd"/>
            <w:r w:rsidRPr="00CE6BBD">
              <w:rPr>
                <w:rFonts w:ascii="Arial" w:hAnsi="Arial" w:cs="Arial"/>
                <w:color w:val="000000"/>
                <w:sz w:val="16"/>
                <w:szCs w:val="16"/>
              </w:rPr>
              <w:t>Зтм</w:t>
            </w:r>
            <w:proofErr w:type="spellEnd"/>
            <w:r w:rsidRPr="00CE6BBD">
              <w:rPr>
                <w:rFonts w:ascii="Arial" w:hAnsi="Arial" w:cs="Arial"/>
                <w:color w:val="000000"/>
                <w:sz w:val="16"/>
                <w:szCs w:val="16"/>
              </w:rPr>
              <w:t xml:space="preserve">) Средний разряд машинистов 6 </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102,24</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1,0224</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661,32</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676,13</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91.07.04-001</w:t>
            </w:r>
          </w:p>
        </w:tc>
        <w:tc>
          <w:tcPr>
            <w:tcW w:w="832" w:type="pct"/>
            <w:gridSpan w:val="4"/>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Вибраторы глубинные</w:t>
            </w: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roofErr w:type="spellStart"/>
            <w:r w:rsidRPr="00CE6BBD">
              <w:rPr>
                <w:rFonts w:ascii="Arial" w:hAnsi="Arial" w:cs="Arial"/>
                <w:color w:val="000000"/>
                <w:sz w:val="16"/>
                <w:szCs w:val="16"/>
              </w:rPr>
              <w:t>маш</w:t>
            </w:r>
            <w:proofErr w:type="gramStart"/>
            <w:r w:rsidRPr="00CE6BBD">
              <w:rPr>
                <w:rFonts w:ascii="Arial" w:hAnsi="Arial" w:cs="Arial"/>
                <w:color w:val="000000"/>
                <w:sz w:val="16"/>
                <w:szCs w:val="16"/>
              </w:rPr>
              <w:t>.ч</w:t>
            </w:r>
            <w:proofErr w:type="gramEnd"/>
            <w:r w:rsidRPr="00CE6BBD">
              <w:rPr>
                <w:rFonts w:ascii="Arial" w:hAnsi="Arial" w:cs="Arial"/>
                <w:color w:val="000000"/>
                <w:sz w:val="16"/>
                <w:szCs w:val="16"/>
              </w:rPr>
              <w:t>ас</w:t>
            </w:r>
            <w:proofErr w:type="spell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23,79</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0,2379</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10,37</w:t>
            </w: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1,41</w:t>
            </w: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14,62</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3,48</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91.14.02-001</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Автомобили бортовые, грузоподъемность до 5 т</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roofErr w:type="spellStart"/>
            <w:r w:rsidRPr="00CE6BBD">
              <w:rPr>
                <w:rFonts w:ascii="Arial" w:hAnsi="Arial" w:cs="Arial"/>
                <w:color w:val="000000"/>
                <w:sz w:val="16"/>
                <w:szCs w:val="16"/>
              </w:rPr>
              <w:t>маш</w:t>
            </w:r>
            <w:proofErr w:type="gramStart"/>
            <w:r w:rsidRPr="00CE6BBD">
              <w:rPr>
                <w:rFonts w:ascii="Arial" w:hAnsi="Arial" w:cs="Arial"/>
                <w:color w:val="000000"/>
                <w:sz w:val="16"/>
                <w:szCs w:val="16"/>
              </w:rPr>
              <w:t>.ч</w:t>
            </w:r>
            <w:proofErr w:type="gramEnd"/>
            <w:r w:rsidRPr="00CE6BBD">
              <w:rPr>
                <w:rFonts w:ascii="Arial" w:hAnsi="Arial" w:cs="Arial"/>
                <w:color w:val="000000"/>
                <w:sz w:val="16"/>
                <w:szCs w:val="16"/>
              </w:rPr>
              <w:t>ас</w:t>
            </w:r>
            <w:proofErr w:type="spell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9,01</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0,0901</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640,31</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57,69</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4-100-040</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roofErr w:type="spellStart"/>
            <w:r w:rsidRPr="00CE6BBD">
              <w:rPr>
                <w:rFonts w:ascii="Arial" w:hAnsi="Arial" w:cs="Arial"/>
                <w:color w:val="000000"/>
                <w:sz w:val="16"/>
                <w:szCs w:val="16"/>
              </w:rPr>
              <w:t>ОТ</w:t>
            </w:r>
            <w:proofErr w:type="gramStart"/>
            <w:r w:rsidRPr="00CE6BBD">
              <w:rPr>
                <w:rFonts w:ascii="Arial" w:hAnsi="Arial" w:cs="Arial"/>
                <w:color w:val="000000"/>
                <w:sz w:val="16"/>
                <w:szCs w:val="16"/>
              </w:rPr>
              <w:t>м</w:t>
            </w:r>
            <w:proofErr w:type="spellEnd"/>
            <w:r w:rsidRPr="00CE6BBD">
              <w:rPr>
                <w:rFonts w:ascii="Arial" w:hAnsi="Arial" w:cs="Arial"/>
                <w:color w:val="000000"/>
                <w:sz w:val="16"/>
                <w:szCs w:val="16"/>
              </w:rPr>
              <w:t>(</w:t>
            </w:r>
            <w:proofErr w:type="spellStart"/>
            <w:proofErr w:type="gramEnd"/>
            <w:r w:rsidRPr="00CE6BBD">
              <w:rPr>
                <w:rFonts w:ascii="Arial" w:hAnsi="Arial" w:cs="Arial"/>
                <w:color w:val="000000"/>
                <w:sz w:val="16"/>
                <w:szCs w:val="16"/>
              </w:rPr>
              <w:t>Зтм</w:t>
            </w:r>
            <w:proofErr w:type="spellEnd"/>
            <w:r w:rsidRPr="00CE6BBD">
              <w:rPr>
                <w:rFonts w:ascii="Arial" w:hAnsi="Arial" w:cs="Arial"/>
                <w:color w:val="000000"/>
                <w:sz w:val="16"/>
                <w:szCs w:val="16"/>
              </w:rPr>
              <w:t xml:space="preserve">) Средний разряд машинистов 4 </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9,01</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0,0901</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492,32</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44,36</w:t>
            </w:r>
          </w:p>
        </w:tc>
      </w:tr>
      <w:tr w:rsidR="00CE6BBD" w:rsidRPr="00CE6BBD" w:rsidTr="00FF42B3">
        <w:trPr>
          <w:trHeight w:val="206"/>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91.17.04-233</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Аппараты сварочные для ручной дуговой сварки, сварочный ток до 350</w:t>
            </w:r>
            <w:proofErr w:type="gramStart"/>
            <w:r w:rsidRPr="00CE6BBD">
              <w:rPr>
                <w:rFonts w:ascii="Arial" w:hAnsi="Arial" w:cs="Arial"/>
                <w:color w:val="000000"/>
                <w:sz w:val="16"/>
                <w:szCs w:val="16"/>
              </w:rPr>
              <w:t xml:space="preserve"> А</w:t>
            </w:r>
            <w:proofErr w:type="gramEnd"/>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roofErr w:type="spellStart"/>
            <w:r w:rsidRPr="00CE6BBD">
              <w:rPr>
                <w:rFonts w:ascii="Arial" w:hAnsi="Arial" w:cs="Arial"/>
                <w:color w:val="000000"/>
                <w:sz w:val="16"/>
                <w:szCs w:val="16"/>
              </w:rPr>
              <w:t>маш</w:t>
            </w:r>
            <w:proofErr w:type="gramStart"/>
            <w:r w:rsidRPr="00CE6BBD">
              <w:rPr>
                <w:rFonts w:ascii="Arial" w:hAnsi="Arial" w:cs="Arial"/>
                <w:color w:val="000000"/>
                <w:sz w:val="16"/>
                <w:szCs w:val="16"/>
              </w:rPr>
              <w:t>.ч</w:t>
            </w:r>
            <w:proofErr w:type="gramEnd"/>
            <w:r w:rsidRPr="00CE6BBD">
              <w:rPr>
                <w:rFonts w:ascii="Arial" w:hAnsi="Arial" w:cs="Arial"/>
                <w:color w:val="000000"/>
                <w:sz w:val="16"/>
                <w:szCs w:val="16"/>
              </w:rPr>
              <w:t>ас</w:t>
            </w:r>
            <w:proofErr w:type="spell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40,33</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0,4033</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24,46</w:t>
            </w: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0,67</w:t>
            </w: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16,39</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6,61</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w:t>
            </w:r>
          </w:p>
        </w:tc>
        <w:tc>
          <w:tcPr>
            <w:tcW w:w="16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М</w:t>
            </w:r>
          </w:p>
        </w:tc>
        <w:tc>
          <w:tcPr>
            <w:tcW w:w="29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46,24</w:t>
            </w:r>
          </w:p>
        </w:tc>
      </w:tr>
      <w:tr w:rsidR="00CE6BBD" w:rsidRPr="00CE6BBD" w:rsidTr="00FF42B3">
        <w:trPr>
          <w:trHeight w:val="206"/>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01.7.11.07-0054</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Электроды сварочные для сварки низколегированных и углеродистых сталей АНО-6, Э42, диаметр 6 мм</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т</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0,03</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0,0003</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148 198,02</w:t>
            </w: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1,04</w:t>
            </w: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154 125,94</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46,24</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r w:rsidRPr="00CE6BBD">
              <w:rPr>
                <w:rFonts w:ascii="Arial" w:hAnsi="Arial" w:cs="Arial"/>
                <w:i/>
                <w:iCs/>
                <w:color w:val="000000"/>
                <w:sz w:val="16"/>
                <w:szCs w:val="16"/>
              </w:rPr>
              <w:t>Н</w:t>
            </w: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r w:rsidRPr="00CE6BBD">
              <w:rPr>
                <w:rFonts w:ascii="Arial" w:hAnsi="Arial" w:cs="Arial"/>
                <w:i/>
                <w:iCs/>
                <w:color w:val="000000"/>
                <w:sz w:val="16"/>
                <w:szCs w:val="16"/>
              </w:rPr>
              <w:t>04.1.02.05</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i/>
                <w:iCs/>
                <w:color w:val="000000"/>
                <w:sz w:val="16"/>
                <w:szCs w:val="16"/>
              </w:rPr>
            </w:pPr>
            <w:r w:rsidRPr="00CE6BBD">
              <w:rPr>
                <w:rFonts w:ascii="Arial" w:hAnsi="Arial" w:cs="Arial"/>
                <w:i/>
                <w:iCs/>
                <w:color w:val="000000"/>
                <w:sz w:val="16"/>
                <w:szCs w:val="16"/>
              </w:rPr>
              <w:t>Смеси бетонные тяжелого бетона</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r w:rsidRPr="00CE6BBD">
              <w:rPr>
                <w:rFonts w:ascii="Arial" w:hAnsi="Arial" w:cs="Arial"/>
                <w:i/>
                <w:iCs/>
                <w:color w:val="000000"/>
                <w:sz w:val="16"/>
                <w:szCs w:val="16"/>
              </w:rPr>
              <w:t>м3</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r w:rsidRPr="00CE6BBD">
              <w:rPr>
                <w:rFonts w:ascii="Arial" w:hAnsi="Arial" w:cs="Arial"/>
                <w:i/>
                <w:iCs/>
                <w:color w:val="000000"/>
                <w:sz w:val="16"/>
                <w:szCs w:val="16"/>
              </w:rPr>
              <w:t>29,1</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r w:rsidRPr="00CE6BBD">
              <w:rPr>
                <w:rFonts w:ascii="Arial" w:hAnsi="Arial" w:cs="Arial"/>
                <w:i/>
                <w:iCs/>
                <w:color w:val="000000"/>
                <w:sz w:val="16"/>
                <w:szCs w:val="16"/>
              </w:rPr>
              <w:t>0,291</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r w:rsidRPr="00CE6BBD">
              <w:rPr>
                <w:rFonts w:ascii="Arial" w:hAnsi="Arial" w:cs="Arial"/>
                <w:i/>
                <w:iCs/>
                <w:color w:val="000000"/>
                <w:sz w:val="16"/>
                <w:szCs w:val="16"/>
              </w:rPr>
              <w:t>Н</w:t>
            </w: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r w:rsidRPr="00CE6BBD">
              <w:rPr>
                <w:rFonts w:ascii="Arial" w:hAnsi="Arial" w:cs="Arial"/>
                <w:i/>
                <w:iCs/>
                <w:color w:val="000000"/>
                <w:sz w:val="16"/>
                <w:szCs w:val="16"/>
              </w:rPr>
              <w:t>07.2.07.11</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i/>
                <w:iCs/>
                <w:color w:val="000000"/>
                <w:sz w:val="16"/>
                <w:szCs w:val="16"/>
              </w:rPr>
            </w:pPr>
            <w:r w:rsidRPr="00CE6BBD">
              <w:rPr>
                <w:rFonts w:ascii="Arial" w:hAnsi="Arial" w:cs="Arial"/>
                <w:i/>
                <w:iCs/>
                <w:color w:val="000000"/>
                <w:sz w:val="16"/>
                <w:szCs w:val="16"/>
              </w:rPr>
              <w:t>Стойки металлические опорные</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roofErr w:type="spellStart"/>
            <w:proofErr w:type="gramStart"/>
            <w:r w:rsidRPr="00CE6BBD">
              <w:rPr>
                <w:rFonts w:ascii="Arial" w:hAnsi="Arial" w:cs="Arial"/>
                <w:i/>
                <w:iCs/>
                <w:color w:val="000000"/>
                <w:sz w:val="16"/>
                <w:szCs w:val="16"/>
              </w:rPr>
              <w:t>шт</w:t>
            </w:r>
            <w:proofErr w:type="spellEnd"/>
            <w:proofErr w:type="gram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r w:rsidRPr="00CE6BBD">
              <w:rPr>
                <w:rFonts w:ascii="Arial" w:hAnsi="Arial" w:cs="Arial"/>
                <w:i/>
                <w:iCs/>
                <w:color w:val="000000"/>
                <w:sz w:val="16"/>
                <w:szCs w:val="16"/>
              </w:rPr>
              <w:t>200</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r w:rsidRPr="00CE6BBD">
              <w:rPr>
                <w:rFonts w:ascii="Arial" w:hAnsi="Arial" w:cs="Arial"/>
                <w:i/>
                <w:iCs/>
                <w:color w:val="000000"/>
                <w:sz w:val="16"/>
                <w:szCs w:val="16"/>
              </w:rPr>
              <w:t>2</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r w:rsidRPr="00CE6BBD">
              <w:rPr>
                <w:rFonts w:ascii="Arial" w:hAnsi="Arial" w:cs="Arial"/>
                <w:i/>
                <w:iCs/>
                <w:color w:val="000000"/>
                <w:sz w:val="16"/>
                <w:szCs w:val="16"/>
              </w:rPr>
              <w:t>Н</w:t>
            </w: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r w:rsidRPr="00CE6BBD">
              <w:rPr>
                <w:rFonts w:ascii="Arial" w:hAnsi="Arial" w:cs="Arial"/>
                <w:i/>
                <w:iCs/>
                <w:color w:val="000000"/>
                <w:sz w:val="16"/>
                <w:szCs w:val="16"/>
              </w:rPr>
              <w:t>11.2.05.05</w:t>
            </w:r>
          </w:p>
        </w:tc>
        <w:tc>
          <w:tcPr>
            <w:tcW w:w="629" w:type="pct"/>
            <w:gridSpan w:val="3"/>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i/>
                <w:iCs/>
                <w:color w:val="000000"/>
                <w:sz w:val="16"/>
                <w:szCs w:val="16"/>
              </w:rPr>
            </w:pPr>
            <w:r w:rsidRPr="00CE6BBD">
              <w:rPr>
                <w:rFonts w:ascii="Arial" w:hAnsi="Arial" w:cs="Arial"/>
                <w:i/>
                <w:iCs/>
                <w:color w:val="000000"/>
                <w:sz w:val="16"/>
                <w:szCs w:val="16"/>
              </w:rPr>
              <w:t>Полотна ворот</w:t>
            </w: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i/>
                <w:iCs/>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i/>
                <w:iCs/>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roofErr w:type="spellStart"/>
            <w:proofErr w:type="gramStart"/>
            <w:r w:rsidRPr="00CE6BBD">
              <w:rPr>
                <w:rFonts w:ascii="Arial" w:hAnsi="Arial" w:cs="Arial"/>
                <w:i/>
                <w:iCs/>
                <w:color w:val="000000"/>
                <w:sz w:val="16"/>
                <w:szCs w:val="16"/>
              </w:rPr>
              <w:t>шт</w:t>
            </w:r>
            <w:proofErr w:type="spellEnd"/>
            <w:proofErr w:type="gram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r w:rsidRPr="00CE6BBD">
              <w:rPr>
                <w:rFonts w:ascii="Arial" w:hAnsi="Arial" w:cs="Arial"/>
                <w:i/>
                <w:iCs/>
                <w:color w:val="000000"/>
                <w:sz w:val="16"/>
                <w:szCs w:val="16"/>
              </w:rPr>
              <w:t>200</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r w:rsidRPr="00CE6BBD">
              <w:rPr>
                <w:rFonts w:ascii="Arial" w:hAnsi="Arial" w:cs="Arial"/>
                <w:i/>
                <w:iCs/>
                <w:color w:val="000000"/>
                <w:sz w:val="16"/>
                <w:szCs w:val="16"/>
              </w:rPr>
              <w:t>2</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808080"/>
                <w:sz w:val="16"/>
                <w:szCs w:val="16"/>
              </w:rPr>
            </w:pPr>
            <w:r w:rsidRPr="00CE6BBD">
              <w:rPr>
                <w:rFonts w:ascii="Arial" w:hAnsi="Arial" w:cs="Arial"/>
                <w:i/>
                <w:iCs/>
                <w:color w:val="808080"/>
                <w:sz w:val="16"/>
                <w:szCs w:val="16"/>
              </w:rPr>
              <w:t>Уд</w:t>
            </w: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808080"/>
                <w:sz w:val="16"/>
                <w:szCs w:val="16"/>
              </w:rPr>
            </w:pPr>
            <w:r w:rsidRPr="00CE6BBD">
              <w:rPr>
                <w:rFonts w:ascii="Arial" w:hAnsi="Arial" w:cs="Arial"/>
                <w:i/>
                <w:iCs/>
                <w:color w:val="808080"/>
                <w:sz w:val="16"/>
                <w:szCs w:val="16"/>
              </w:rPr>
              <w:t>01.7.15.03-0042</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i/>
                <w:iCs/>
                <w:color w:val="808080"/>
                <w:sz w:val="16"/>
                <w:szCs w:val="16"/>
              </w:rPr>
            </w:pPr>
            <w:r w:rsidRPr="00CE6BBD">
              <w:rPr>
                <w:rFonts w:ascii="Arial" w:hAnsi="Arial" w:cs="Arial"/>
                <w:i/>
                <w:iCs/>
                <w:color w:val="808080"/>
                <w:sz w:val="16"/>
                <w:szCs w:val="16"/>
              </w:rPr>
              <w:t>Болты с гайками и шайбами строительные</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808080"/>
                <w:sz w:val="16"/>
                <w:szCs w:val="16"/>
              </w:rPr>
            </w:pPr>
            <w:r w:rsidRPr="00CE6BBD">
              <w:rPr>
                <w:rFonts w:ascii="Arial" w:hAnsi="Arial" w:cs="Arial"/>
                <w:i/>
                <w:iCs/>
                <w:color w:val="808080"/>
                <w:sz w:val="16"/>
                <w:szCs w:val="16"/>
              </w:rPr>
              <w:t>кг</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808080"/>
                <w:sz w:val="16"/>
                <w:szCs w:val="16"/>
              </w:rPr>
            </w:pPr>
            <w:r w:rsidRPr="00CE6BBD">
              <w:rPr>
                <w:rFonts w:ascii="Arial" w:hAnsi="Arial" w:cs="Arial"/>
                <w:i/>
                <w:iCs/>
                <w:color w:val="808080"/>
                <w:sz w:val="16"/>
                <w:szCs w:val="16"/>
              </w:rPr>
              <w:t>160</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80808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808080"/>
                <w:sz w:val="16"/>
                <w:szCs w:val="16"/>
              </w:rPr>
            </w:pPr>
            <w:r w:rsidRPr="00CE6BBD">
              <w:rPr>
                <w:rFonts w:ascii="Arial" w:hAnsi="Arial" w:cs="Arial"/>
                <w:i/>
                <w:iCs/>
                <w:color w:val="808080"/>
                <w:sz w:val="16"/>
                <w:szCs w:val="16"/>
              </w:rPr>
              <w:t>1,6</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808080"/>
                <w:sz w:val="16"/>
                <w:szCs w:val="16"/>
              </w:rPr>
            </w:pPr>
            <w:r w:rsidRPr="00CE6BBD">
              <w:rPr>
                <w:rFonts w:ascii="Arial" w:hAnsi="Arial" w:cs="Arial"/>
                <w:i/>
                <w:iCs/>
                <w:color w:val="808080"/>
                <w:sz w:val="16"/>
                <w:szCs w:val="16"/>
              </w:rPr>
              <w:t>174,93</w:t>
            </w: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808080"/>
                <w:sz w:val="16"/>
                <w:szCs w:val="16"/>
              </w:rPr>
            </w:pPr>
            <w:r w:rsidRPr="00CE6BBD">
              <w:rPr>
                <w:rFonts w:ascii="Arial" w:hAnsi="Arial" w:cs="Arial"/>
                <w:i/>
                <w:iCs/>
                <w:color w:val="808080"/>
                <w:sz w:val="16"/>
                <w:szCs w:val="16"/>
              </w:rPr>
              <w:t>1,19</w:t>
            </w: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808080"/>
                <w:sz w:val="16"/>
                <w:szCs w:val="16"/>
              </w:rPr>
            </w:pPr>
            <w:r w:rsidRPr="00CE6BBD">
              <w:rPr>
                <w:rFonts w:ascii="Arial" w:hAnsi="Arial" w:cs="Arial"/>
                <w:i/>
                <w:iCs/>
                <w:color w:val="808080"/>
                <w:sz w:val="16"/>
                <w:szCs w:val="16"/>
              </w:rPr>
              <w:t>208,17</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80808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i/>
                <w:iCs/>
                <w:color w:val="808080"/>
                <w:sz w:val="16"/>
                <w:szCs w:val="16"/>
              </w:rPr>
            </w:pPr>
            <w:r w:rsidRPr="00CE6BBD">
              <w:rPr>
                <w:rFonts w:ascii="Arial" w:hAnsi="Arial" w:cs="Arial"/>
                <w:i/>
                <w:iCs/>
                <w:color w:val="808080"/>
                <w:sz w:val="16"/>
                <w:szCs w:val="16"/>
              </w:rPr>
              <w:t>333,07</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808080"/>
                <w:sz w:val="16"/>
                <w:szCs w:val="16"/>
              </w:rPr>
            </w:pPr>
            <w:r w:rsidRPr="00CE6BBD">
              <w:rPr>
                <w:rFonts w:ascii="Arial" w:hAnsi="Arial" w:cs="Arial"/>
                <w:i/>
                <w:iCs/>
                <w:color w:val="808080"/>
                <w:sz w:val="16"/>
                <w:szCs w:val="16"/>
              </w:rPr>
              <w:t>Уд</w:t>
            </w: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808080"/>
                <w:sz w:val="16"/>
                <w:szCs w:val="16"/>
              </w:rPr>
            </w:pPr>
            <w:r w:rsidRPr="00CE6BBD">
              <w:rPr>
                <w:rFonts w:ascii="Arial" w:hAnsi="Arial" w:cs="Arial"/>
                <w:i/>
                <w:iCs/>
                <w:color w:val="808080"/>
                <w:sz w:val="16"/>
                <w:szCs w:val="16"/>
              </w:rPr>
              <w:t>04.3.01.09-0011</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i/>
                <w:iCs/>
                <w:color w:val="808080"/>
                <w:sz w:val="16"/>
                <w:szCs w:val="16"/>
              </w:rPr>
            </w:pPr>
            <w:r w:rsidRPr="00CE6BBD">
              <w:rPr>
                <w:rFonts w:ascii="Arial" w:hAnsi="Arial" w:cs="Arial"/>
                <w:i/>
                <w:iCs/>
                <w:color w:val="808080"/>
                <w:sz w:val="16"/>
                <w:szCs w:val="16"/>
              </w:rPr>
              <w:t>Раствор готовый кладочный, цементный, М25</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808080"/>
                <w:sz w:val="16"/>
                <w:szCs w:val="16"/>
              </w:rPr>
            </w:pPr>
            <w:r w:rsidRPr="00CE6BBD">
              <w:rPr>
                <w:rFonts w:ascii="Arial" w:hAnsi="Arial" w:cs="Arial"/>
                <w:i/>
                <w:iCs/>
                <w:color w:val="808080"/>
                <w:sz w:val="16"/>
                <w:szCs w:val="16"/>
              </w:rPr>
              <w:t>м3</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808080"/>
                <w:sz w:val="16"/>
                <w:szCs w:val="16"/>
              </w:rPr>
            </w:pPr>
            <w:r w:rsidRPr="00CE6BBD">
              <w:rPr>
                <w:rFonts w:ascii="Arial" w:hAnsi="Arial" w:cs="Arial"/>
                <w:i/>
                <w:iCs/>
                <w:color w:val="808080"/>
                <w:sz w:val="16"/>
                <w:szCs w:val="16"/>
              </w:rPr>
              <w:t>0,031</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80808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808080"/>
                <w:sz w:val="16"/>
                <w:szCs w:val="16"/>
              </w:rPr>
            </w:pPr>
            <w:r w:rsidRPr="00CE6BBD">
              <w:rPr>
                <w:rFonts w:ascii="Arial" w:hAnsi="Arial" w:cs="Arial"/>
                <w:i/>
                <w:iCs/>
                <w:color w:val="808080"/>
                <w:sz w:val="16"/>
                <w:szCs w:val="16"/>
              </w:rPr>
              <w:t>0,00031</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808080"/>
                <w:sz w:val="16"/>
                <w:szCs w:val="16"/>
              </w:rPr>
            </w:pPr>
            <w:r w:rsidRPr="00CE6BBD">
              <w:rPr>
                <w:rFonts w:ascii="Arial" w:hAnsi="Arial" w:cs="Arial"/>
                <w:i/>
                <w:iCs/>
                <w:color w:val="808080"/>
                <w:sz w:val="16"/>
                <w:szCs w:val="16"/>
              </w:rPr>
              <w:t>3 338,25</w:t>
            </w: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808080"/>
                <w:sz w:val="16"/>
                <w:szCs w:val="16"/>
              </w:rPr>
            </w:pPr>
            <w:r w:rsidRPr="00CE6BBD">
              <w:rPr>
                <w:rFonts w:ascii="Arial" w:hAnsi="Arial" w:cs="Arial"/>
                <w:i/>
                <w:iCs/>
                <w:color w:val="808080"/>
                <w:sz w:val="16"/>
                <w:szCs w:val="16"/>
              </w:rPr>
              <w:t>2,2</w:t>
            </w: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808080"/>
                <w:sz w:val="16"/>
                <w:szCs w:val="16"/>
              </w:rPr>
            </w:pPr>
            <w:r w:rsidRPr="00CE6BBD">
              <w:rPr>
                <w:rFonts w:ascii="Arial" w:hAnsi="Arial" w:cs="Arial"/>
                <w:i/>
                <w:iCs/>
                <w:color w:val="808080"/>
                <w:sz w:val="16"/>
                <w:szCs w:val="16"/>
              </w:rPr>
              <w:t>7 344,15</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80808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i/>
                <w:iCs/>
                <w:color w:val="808080"/>
                <w:sz w:val="16"/>
                <w:szCs w:val="16"/>
              </w:rPr>
            </w:pPr>
            <w:r w:rsidRPr="00CE6BBD">
              <w:rPr>
                <w:rFonts w:ascii="Arial" w:hAnsi="Arial" w:cs="Arial"/>
                <w:i/>
                <w:iCs/>
                <w:color w:val="808080"/>
                <w:sz w:val="16"/>
                <w:szCs w:val="16"/>
              </w:rPr>
              <w:t>2,28</w:t>
            </w:r>
          </w:p>
        </w:tc>
      </w:tr>
      <w:tr w:rsidR="00CE6BBD" w:rsidRPr="00CE6BBD" w:rsidTr="00FF42B3">
        <w:trPr>
          <w:trHeight w:val="206"/>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808080"/>
                <w:sz w:val="16"/>
                <w:szCs w:val="16"/>
              </w:rPr>
            </w:pPr>
            <w:r w:rsidRPr="00CE6BBD">
              <w:rPr>
                <w:rFonts w:ascii="Arial" w:hAnsi="Arial" w:cs="Arial"/>
                <w:i/>
                <w:iCs/>
                <w:color w:val="808080"/>
                <w:sz w:val="16"/>
                <w:szCs w:val="16"/>
              </w:rPr>
              <w:t>Уд</w:t>
            </w: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808080"/>
                <w:sz w:val="16"/>
                <w:szCs w:val="16"/>
              </w:rPr>
            </w:pPr>
            <w:r w:rsidRPr="00CE6BBD">
              <w:rPr>
                <w:rFonts w:ascii="Arial" w:hAnsi="Arial" w:cs="Arial"/>
                <w:i/>
                <w:iCs/>
                <w:color w:val="808080"/>
                <w:sz w:val="16"/>
                <w:szCs w:val="16"/>
              </w:rPr>
              <w:t>06.1.01.05-0035</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i/>
                <w:iCs/>
                <w:color w:val="808080"/>
                <w:sz w:val="16"/>
                <w:szCs w:val="16"/>
              </w:rPr>
            </w:pPr>
            <w:r w:rsidRPr="00CE6BBD">
              <w:rPr>
                <w:rFonts w:ascii="Arial" w:hAnsi="Arial" w:cs="Arial"/>
                <w:i/>
                <w:iCs/>
                <w:color w:val="808080"/>
                <w:sz w:val="16"/>
                <w:szCs w:val="16"/>
              </w:rPr>
              <w:t>Кирпич керамический полнотелый одинарный, размеры 250х120х65 мм, марка 100</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808080"/>
                <w:sz w:val="16"/>
                <w:szCs w:val="16"/>
              </w:rPr>
            </w:pPr>
            <w:r w:rsidRPr="00CE6BBD">
              <w:rPr>
                <w:rFonts w:ascii="Arial" w:hAnsi="Arial" w:cs="Arial"/>
                <w:i/>
                <w:iCs/>
                <w:color w:val="808080"/>
                <w:sz w:val="16"/>
                <w:szCs w:val="16"/>
              </w:rPr>
              <w:t xml:space="preserve">1000 </w:t>
            </w:r>
            <w:proofErr w:type="spellStart"/>
            <w:proofErr w:type="gramStart"/>
            <w:r w:rsidRPr="00CE6BBD">
              <w:rPr>
                <w:rFonts w:ascii="Arial" w:hAnsi="Arial" w:cs="Arial"/>
                <w:i/>
                <w:iCs/>
                <w:color w:val="808080"/>
                <w:sz w:val="16"/>
                <w:szCs w:val="16"/>
              </w:rPr>
              <w:t>шт</w:t>
            </w:r>
            <w:proofErr w:type="spellEnd"/>
            <w:proofErr w:type="gram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808080"/>
                <w:sz w:val="16"/>
                <w:szCs w:val="16"/>
              </w:rPr>
            </w:pPr>
            <w:r w:rsidRPr="00CE6BBD">
              <w:rPr>
                <w:rFonts w:ascii="Arial" w:hAnsi="Arial" w:cs="Arial"/>
                <w:i/>
                <w:iCs/>
                <w:color w:val="808080"/>
                <w:sz w:val="16"/>
                <w:szCs w:val="16"/>
              </w:rPr>
              <w:t>0,106</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80808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808080"/>
                <w:sz w:val="16"/>
                <w:szCs w:val="16"/>
              </w:rPr>
            </w:pPr>
            <w:r w:rsidRPr="00CE6BBD">
              <w:rPr>
                <w:rFonts w:ascii="Arial" w:hAnsi="Arial" w:cs="Arial"/>
                <w:i/>
                <w:iCs/>
                <w:color w:val="808080"/>
                <w:sz w:val="16"/>
                <w:szCs w:val="16"/>
              </w:rPr>
              <w:t>0,00106</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808080"/>
                <w:sz w:val="16"/>
                <w:szCs w:val="16"/>
              </w:rPr>
            </w:pPr>
            <w:r w:rsidRPr="00CE6BBD">
              <w:rPr>
                <w:rFonts w:ascii="Arial" w:hAnsi="Arial" w:cs="Arial"/>
                <w:i/>
                <w:iCs/>
                <w:color w:val="808080"/>
                <w:sz w:val="16"/>
                <w:szCs w:val="16"/>
              </w:rPr>
              <w:t>14 803,89</w:t>
            </w: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808080"/>
                <w:sz w:val="16"/>
                <w:szCs w:val="16"/>
              </w:rPr>
            </w:pPr>
            <w:r w:rsidRPr="00CE6BBD">
              <w:rPr>
                <w:rFonts w:ascii="Arial" w:hAnsi="Arial" w:cs="Arial"/>
                <w:i/>
                <w:iCs/>
                <w:color w:val="808080"/>
                <w:sz w:val="16"/>
                <w:szCs w:val="16"/>
              </w:rPr>
              <w:t>1,33</w:t>
            </w: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808080"/>
                <w:sz w:val="16"/>
                <w:szCs w:val="16"/>
              </w:rPr>
            </w:pPr>
            <w:r w:rsidRPr="00CE6BBD">
              <w:rPr>
                <w:rFonts w:ascii="Arial" w:hAnsi="Arial" w:cs="Arial"/>
                <w:i/>
                <w:iCs/>
                <w:color w:val="808080"/>
                <w:sz w:val="16"/>
                <w:szCs w:val="16"/>
              </w:rPr>
              <w:t>19 689,17</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80808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i/>
                <w:iCs/>
                <w:color w:val="808080"/>
                <w:sz w:val="16"/>
                <w:szCs w:val="16"/>
              </w:rPr>
            </w:pPr>
            <w:r w:rsidRPr="00CE6BBD">
              <w:rPr>
                <w:rFonts w:ascii="Arial" w:hAnsi="Arial" w:cs="Arial"/>
                <w:i/>
                <w:iCs/>
                <w:color w:val="808080"/>
                <w:sz w:val="16"/>
                <w:szCs w:val="16"/>
              </w:rPr>
              <w:t>20,87</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948" w:type="pct"/>
            <w:gridSpan w:val="5"/>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Итого прямые затраты</w:t>
            </w: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11 865,47</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6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ФОТ</w:t>
            </w:r>
          </w:p>
        </w:tc>
        <w:tc>
          <w:tcPr>
            <w:tcW w:w="29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9 651,95</w:t>
            </w:r>
          </w:p>
        </w:tc>
      </w:tr>
      <w:tr w:rsidR="00CE6BBD" w:rsidRPr="00CE6BBD" w:rsidTr="00FF42B3">
        <w:trPr>
          <w:trHeight w:val="206"/>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roofErr w:type="spellStart"/>
            <w:proofErr w:type="gramStart"/>
            <w:r w:rsidRPr="00CE6BBD">
              <w:rPr>
                <w:rFonts w:ascii="Arial" w:hAnsi="Arial" w:cs="Arial"/>
                <w:color w:val="000000"/>
                <w:sz w:val="16"/>
                <w:szCs w:val="16"/>
              </w:rPr>
              <w:t>Пр</w:t>
            </w:r>
            <w:proofErr w:type="spellEnd"/>
            <w:proofErr w:type="gramEnd"/>
            <w:r w:rsidRPr="00CE6BBD">
              <w:rPr>
                <w:rFonts w:ascii="Arial" w:hAnsi="Arial" w:cs="Arial"/>
                <w:color w:val="000000"/>
                <w:sz w:val="16"/>
                <w:szCs w:val="16"/>
              </w:rPr>
              <w:t>/812-007.0-3</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НР Бетонные и железобетонные сборные конструкции и работы в строительстве</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111</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111</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10 713,66</w:t>
            </w:r>
          </w:p>
        </w:tc>
      </w:tr>
      <w:tr w:rsidR="00CE6BBD" w:rsidRPr="00CE6BBD" w:rsidTr="00FF42B3">
        <w:trPr>
          <w:trHeight w:val="206"/>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roofErr w:type="spellStart"/>
            <w:proofErr w:type="gramStart"/>
            <w:r w:rsidRPr="00CE6BBD">
              <w:rPr>
                <w:rFonts w:ascii="Arial" w:hAnsi="Arial" w:cs="Arial"/>
                <w:color w:val="000000"/>
                <w:sz w:val="16"/>
                <w:szCs w:val="16"/>
              </w:rPr>
              <w:t>Пр</w:t>
            </w:r>
            <w:proofErr w:type="spellEnd"/>
            <w:proofErr w:type="gramEnd"/>
            <w:r w:rsidRPr="00CE6BBD">
              <w:rPr>
                <w:rFonts w:ascii="Arial" w:hAnsi="Arial" w:cs="Arial"/>
                <w:color w:val="000000"/>
                <w:sz w:val="16"/>
                <w:szCs w:val="16"/>
              </w:rPr>
              <w:t>/774-007.0</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СП Бетонные и железобетонные сборные конструкции и работы в строительстве</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73</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73</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7 045,92</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629" w:type="pct"/>
            <w:gridSpan w:val="3"/>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Всего по позиции</w:t>
            </w:r>
          </w:p>
        </w:tc>
        <w:tc>
          <w:tcPr>
            <w:tcW w:w="20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116"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2 962 505,00</w:t>
            </w: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29 625,05</w:t>
            </w:r>
          </w:p>
        </w:tc>
      </w:tr>
      <w:tr w:rsidR="00CE6BBD" w:rsidRPr="00CE6BBD" w:rsidTr="00FF42B3">
        <w:trPr>
          <w:trHeight w:val="199"/>
        </w:trPr>
        <w:tc>
          <w:tcPr>
            <w:tcW w:w="274" w:type="pct"/>
            <w:tcBorders>
              <w:top w:val="single" w:sz="6" w:space="0" w:color="auto"/>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10.1</w:t>
            </w:r>
          </w:p>
        </w:tc>
        <w:tc>
          <w:tcPr>
            <w:tcW w:w="468"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Прайс-лист</w:t>
            </w:r>
          </w:p>
        </w:tc>
        <w:tc>
          <w:tcPr>
            <w:tcW w:w="948" w:type="pct"/>
            <w:gridSpan w:val="5"/>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Ворота распашные 2000х4000 со столбами 80х80</w:t>
            </w: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roofErr w:type="spellStart"/>
            <w:proofErr w:type="gramStart"/>
            <w:r w:rsidRPr="00CE6BBD">
              <w:rPr>
                <w:rFonts w:ascii="Arial" w:hAnsi="Arial" w:cs="Arial"/>
                <w:b/>
                <w:bCs/>
                <w:color w:val="000000"/>
                <w:sz w:val="16"/>
                <w:szCs w:val="16"/>
              </w:rPr>
              <w:t>шт</w:t>
            </w:r>
            <w:proofErr w:type="spellEnd"/>
            <w:proofErr w:type="gramEnd"/>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w:t>
            </w: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w:t>
            </w: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w:t>
            </w: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28 362,50</w:t>
            </w: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1,037725</w:t>
            </w:r>
          </w:p>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(1,0075*1,03)</w:t>
            </w: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29 432,48</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1498" w:type="pct"/>
            <w:gridSpan w:val="7"/>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(Материалы для монтажных работ)</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29" w:type="pct"/>
            <w:gridSpan w:val="3"/>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Цена=34035,00/1,2</w:t>
            </w: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r>
      <w:tr w:rsidR="00CE6BBD" w:rsidRPr="00CE6BBD" w:rsidTr="00FF42B3">
        <w:trPr>
          <w:trHeight w:val="199"/>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Приказ от 04.08.2020 № 421/</w:t>
            </w:r>
            <w:proofErr w:type="spellStart"/>
            <w:proofErr w:type="gramStart"/>
            <w:r w:rsidRPr="00CE6BBD">
              <w:rPr>
                <w:rFonts w:ascii="Arial" w:hAnsi="Arial" w:cs="Arial"/>
                <w:color w:val="000000"/>
                <w:sz w:val="16"/>
                <w:szCs w:val="16"/>
              </w:rPr>
              <w:t>пр</w:t>
            </w:r>
            <w:proofErr w:type="spellEnd"/>
            <w:proofErr w:type="gramEnd"/>
            <w:r w:rsidRPr="00CE6BBD">
              <w:rPr>
                <w:rFonts w:ascii="Arial" w:hAnsi="Arial" w:cs="Arial"/>
                <w:color w:val="000000"/>
                <w:sz w:val="16"/>
                <w:szCs w:val="16"/>
              </w:rPr>
              <w:t xml:space="preserve"> п.92б</w:t>
            </w:r>
          </w:p>
        </w:tc>
        <w:tc>
          <w:tcPr>
            <w:tcW w:w="4258" w:type="pct"/>
            <w:gridSpan w:val="14"/>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Заготовительно-складские расходы для металлических конструкций - 0,75% ПЗ=0,75% (ОЗП=0,75%; ЭМ=0,75%; МАТ=0,75%)</w:t>
            </w:r>
          </w:p>
        </w:tc>
      </w:tr>
      <w:tr w:rsidR="00CE6BBD" w:rsidRPr="00CE6BBD" w:rsidTr="00FF42B3">
        <w:trPr>
          <w:trHeight w:val="206"/>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Приказ от 04.08.2020 № 421/</w:t>
            </w:r>
            <w:proofErr w:type="spellStart"/>
            <w:proofErr w:type="gramStart"/>
            <w:r w:rsidRPr="00CE6BBD">
              <w:rPr>
                <w:rFonts w:ascii="Arial" w:hAnsi="Arial" w:cs="Arial"/>
                <w:color w:val="000000"/>
                <w:sz w:val="16"/>
                <w:szCs w:val="16"/>
              </w:rPr>
              <w:t>пр</w:t>
            </w:r>
            <w:proofErr w:type="spellEnd"/>
            <w:proofErr w:type="gramEnd"/>
            <w:r w:rsidRPr="00CE6BBD">
              <w:rPr>
                <w:rFonts w:ascii="Arial" w:hAnsi="Arial" w:cs="Arial"/>
                <w:color w:val="000000"/>
                <w:sz w:val="16"/>
                <w:szCs w:val="16"/>
              </w:rPr>
              <w:t xml:space="preserve"> п.91</w:t>
            </w:r>
          </w:p>
        </w:tc>
        <w:tc>
          <w:tcPr>
            <w:tcW w:w="4258" w:type="pct"/>
            <w:gridSpan w:val="14"/>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629" w:type="pct"/>
            <w:gridSpan w:val="3"/>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Всего по позиции</w:t>
            </w:r>
          </w:p>
        </w:tc>
        <w:tc>
          <w:tcPr>
            <w:tcW w:w="20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116"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29 432,48</w:t>
            </w:r>
          </w:p>
        </w:tc>
      </w:tr>
      <w:tr w:rsidR="00CE6BBD" w:rsidRPr="00CE6BBD" w:rsidTr="00FF42B3">
        <w:trPr>
          <w:trHeight w:val="206"/>
        </w:trPr>
        <w:tc>
          <w:tcPr>
            <w:tcW w:w="274" w:type="pct"/>
            <w:tcBorders>
              <w:top w:val="single" w:sz="6" w:space="0" w:color="auto"/>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10.2</w:t>
            </w:r>
          </w:p>
        </w:tc>
        <w:tc>
          <w:tcPr>
            <w:tcW w:w="468"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ФСБЦ-04.1.02.05-0007</w:t>
            </w:r>
          </w:p>
        </w:tc>
        <w:tc>
          <w:tcPr>
            <w:tcW w:w="948" w:type="pct"/>
            <w:gridSpan w:val="5"/>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Смеси бетонные тяжелого бетона (БСТ), класс В20 (М250)</w:t>
            </w: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м3</w:t>
            </w:r>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0,291</w:t>
            </w: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w:t>
            </w: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0,291</w:t>
            </w: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4 808,88</w:t>
            </w: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2,98</w:t>
            </w: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14 330,46</w:t>
            </w: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4 170,16</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1879" w:type="pct"/>
            <w:gridSpan w:val="8"/>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(Материалы для строительных работ)</w:t>
            </w: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629" w:type="pct"/>
            <w:gridSpan w:val="3"/>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Всего по позиции</w:t>
            </w:r>
          </w:p>
        </w:tc>
        <w:tc>
          <w:tcPr>
            <w:tcW w:w="20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116"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4 170,16</w:t>
            </w:r>
          </w:p>
        </w:tc>
      </w:tr>
      <w:tr w:rsidR="00CE6BBD" w:rsidRPr="00CE6BBD" w:rsidTr="00FF42B3">
        <w:trPr>
          <w:trHeight w:val="206"/>
        </w:trPr>
        <w:tc>
          <w:tcPr>
            <w:tcW w:w="274" w:type="pct"/>
            <w:tcBorders>
              <w:top w:val="single" w:sz="6" w:space="0" w:color="auto"/>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11</w:t>
            </w:r>
          </w:p>
        </w:tc>
        <w:tc>
          <w:tcPr>
            <w:tcW w:w="468"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ГЭСН07-01-055-08</w:t>
            </w:r>
          </w:p>
        </w:tc>
        <w:tc>
          <w:tcPr>
            <w:tcW w:w="948" w:type="pct"/>
            <w:gridSpan w:val="5"/>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Устройство калиток: с установкой столбов металлических</w:t>
            </w: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 xml:space="preserve">100 </w:t>
            </w:r>
            <w:proofErr w:type="spellStart"/>
            <w:proofErr w:type="gramStart"/>
            <w:r w:rsidRPr="00CE6BBD">
              <w:rPr>
                <w:rFonts w:ascii="Arial" w:hAnsi="Arial" w:cs="Arial"/>
                <w:b/>
                <w:bCs/>
                <w:color w:val="000000"/>
                <w:sz w:val="16"/>
                <w:szCs w:val="16"/>
              </w:rPr>
              <w:t>шт</w:t>
            </w:r>
            <w:proofErr w:type="spellEnd"/>
            <w:proofErr w:type="gramEnd"/>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0,02</w:t>
            </w: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w:t>
            </w: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0,02</w:t>
            </w: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29" w:type="pct"/>
            <w:gridSpan w:val="3"/>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Объем=2 / 100</w:t>
            </w: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w:t>
            </w:r>
          </w:p>
        </w:tc>
        <w:tc>
          <w:tcPr>
            <w:tcW w:w="462" w:type="pct"/>
            <w:gridSpan w:val="2"/>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О</w:t>
            </w:r>
            <w:proofErr w:type="gramStart"/>
            <w:r w:rsidRPr="00CE6BBD">
              <w:rPr>
                <w:rFonts w:ascii="Arial" w:hAnsi="Arial" w:cs="Arial"/>
                <w:color w:val="000000"/>
                <w:sz w:val="16"/>
                <w:szCs w:val="16"/>
              </w:rPr>
              <w:t>Т(</w:t>
            </w:r>
            <w:proofErr w:type="gramEnd"/>
            <w:r w:rsidRPr="00CE6BBD">
              <w:rPr>
                <w:rFonts w:ascii="Arial" w:hAnsi="Arial" w:cs="Arial"/>
                <w:color w:val="000000"/>
                <w:sz w:val="16"/>
                <w:szCs w:val="16"/>
              </w:rPr>
              <w:t>ЗТ)</w:t>
            </w: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549" w:type="pct"/>
            <w:gridSpan w:val="2"/>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15,7</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7 960,06</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1-100-42</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Средний разряд работы 4,2</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785</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15,7</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507,01</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7 960,06</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w:t>
            </w:r>
          </w:p>
        </w:tc>
        <w:tc>
          <w:tcPr>
            <w:tcW w:w="16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ЭМ</w:t>
            </w:r>
          </w:p>
        </w:tc>
        <w:tc>
          <w:tcPr>
            <w:tcW w:w="29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44,58</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2" w:type="pct"/>
            <w:gridSpan w:val="2"/>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roofErr w:type="spellStart"/>
            <w:r w:rsidRPr="00CE6BBD">
              <w:rPr>
                <w:rFonts w:ascii="Arial" w:hAnsi="Arial" w:cs="Arial"/>
                <w:color w:val="000000"/>
                <w:sz w:val="16"/>
                <w:szCs w:val="16"/>
              </w:rPr>
              <w:t>ОТ</w:t>
            </w:r>
            <w:proofErr w:type="gramStart"/>
            <w:r w:rsidRPr="00CE6BBD">
              <w:rPr>
                <w:rFonts w:ascii="Arial" w:hAnsi="Arial" w:cs="Arial"/>
                <w:color w:val="000000"/>
                <w:sz w:val="16"/>
                <w:szCs w:val="16"/>
              </w:rPr>
              <w:t>м</w:t>
            </w:r>
            <w:proofErr w:type="spellEnd"/>
            <w:r w:rsidRPr="00CE6BBD">
              <w:rPr>
                <w:rFonts w:ascii="Arial" w:hAnsi="Arial" w:cs="Arial"/>
                <w:color w:val="000000"/>
                <w:sz w:val="16"/>
                <w:szCs w:val="16"/>
              </w:rPr>
              <w:t>(</w:t>
            </w:r>
            <w:proofErr w:type="spellStart"/>
            <w:proofErr w:type="gramEnd"/>
            <w:r w:rsidRPr="00CE6BBD">
              <w:rPr>
                <w:rFonts w:ascii="Arial" w:hAnsi="Arial" w:cs="Arial"/>
                <w:color w:val="000000"/>
                <w:sz w:val="16"/>
                <w:szCs w:val="16"/>
              </w:rPr>
              <w:t>ЗТм</w:t>
            </w:r>
            <w:proofErr w:type="spellEnd"/>
            <w:r w:rsidRPr="00CE6BBD">
              <w:rPr>
                <w:rFonts w:ascii="Arial" w:hAnsi="Arial" w:cs="Arial"/>
                <w:color w:val="000000"/>
                <w:sz w:val="16"/>
                <w:szCs w:val="16"/>
              </w:rPr>
              <w:t>)</w:t>
            </w: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549" w:type="pct"/>
            <w:gridSpan w:val="2"/>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0,0604</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29,86</w:t>
            </w:r>
          </w:p>
        </w:tc>
      </w:tr>
      <w:tr w:rsidR="00CE6BBD" w:rsidRPr="00CE6BBD" w:rsidTr="00FF42B3">
        <w:trPr>
          <w:trHeight w:val="206"/>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91.01.05-106</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Экскаваторы одноковшовые дизельные на пневмоколесном ходу, объем ковша 0,25 м3</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roofErr w:type="spellStart"/>
            <w:r w:rsidRPr="00CE6BBD">
              <w:rPr>
                <w:rFonts w:ascii="Arial" w:hAnsi="Arial" w:cs="Arial"/>
                <w:color w:val="000000"/>
                <w:sz w:val="16"/>
                <w:szCs w:val="16"/>
              </w:rPr>
              <w:t>маш</w:t>
            </w:r>
            <w:proofErr w:type="gramStart"/>
            <w:r w:rsidRPr="00CE6BBD">
              <w:rPr>
                <w:rFonts w:ascii="Arial" w:hAnsi="Arial" w:cs="Arial"/>
                <w:color w:val="000000"/>
                <w:sz w:val="16"/>
                <w:szCs w:val="16"/>
              </w:rPr>
              <w:t>.ч</w:t>
            </w:r>
            <w:proofErr w:type="gramEnd"/>
            <w:r w:rsidRPr="00CE6BBD">
              <w:rPr>
                <w:rFonts w:ascii="Arial" w:hAnsi="Arial" w:cs="Arial"/>
                <w:color w:val="000000"/>
                <w:sz w:val="16"/>
                <w:szCs w:val="16"/>
              </w:rPr>
              <w:t>ас</w:t>
            </w:r>
            <w:proofErr w:type="spell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0,08</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0,0016</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800,37</w:t>
            </w: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1,45</w:t>
            </w: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1 160,54</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1,86</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4-100-050</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roofErr w:type="spellStart"/>
            <w:r w:rsidRPr="00CE6BBD">
              <w:rPr>
                <w:rFonts w:ascii="Arial" w:hAnsi="Arial" w:cs="Arial"/>
                <w:color w:val="000000"/>
                <w:sz w:val="16"/>
                <w:szCs w:val="16"/>
              </w:rPr>
              <w:t>ОТ</w:t>
            </w:r>
            <w:proofErr w:type="gramStart"/>
            <w:r w:rsidRPr="00CE6BBD">
              <w:rPr>
                <w:rFonts w:ascii="Arial" w:hAnsi="Arial" w:cs="Arial"/>
                <w:color w:val="000000"/>
                <w:sz w:val="16"/>
                <w:szCs w:val="16"/>
              </w:rPr>
              <w:t>м</w:t>
            </w:r>
            <w:proofErr w:type="spellEnd"/>
            <w:r w:rsidRPr="00CE6BBD">
              <w:rPr>
                <w:rFonts w:ascii="Arial" w:hAnsi="Arial" w:cs="Arial"/>
                <w:color w:val="000000"/>
                <w:sz w:val="16"/>
                <w:szCs w:val="16"/>
              </w:rPr>
              <w:t>(</w:t>
            </w:r>
            <w:proofErr w:type="spellStart"/>
            <w:proofErr w:type="gramEnd"/>
            <w:r w:rsidRPr="00CE6BBD">
              <w:rPr>
                <w:rFonts w:ascii="Arial" w:hAnsi="Arial" w:cs="Arial"/>
                <w:color w:val="000000"/>
                <w:sz w:val="16"/>
                <w:szCs w:val="16"/>
              </w:rPr>
              <w:t>Зтм</w:t>
            </w:r>
            <w:proofErr w:type="spellEnd"/>
            <w:r w:rsidRPr="00CE6BBD">
              <w:rPr>
                <w:rFonts w:ascii="Arial" w:hAnsi="Arial" w:cs="Arial"/>
                <w:color w:val="000000"/>
                <w:sz w:val="16"/>
                <w:szCs w:val="16"/>
              </w:rPr>
              <w:t xml:space="preserve">) Средний разряд машинистов 5 </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0,08</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0,0016</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565,80</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0,91</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91.07.04-001</w:t>
            </w:r>
          </w:p>
        </w:tc>
        <w:tc>
          <w:tcPr>
            <w:tcW w:w="832" w:type="pct"/>
            <w:gridSpan w:val="4"/>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Вибраторы глубинные</w:t>
            </w: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roofErr w:type="spellStart"/>
            <w:r w:rsidRPr="00CE6BBD">
              <w:rPr>
                <w:rFonts w:ascii="Arial" w:hAnsi="Arial" w:cs="Arial"/>
                <w:color w:val="000000"/>
                <w:sz w:val="16"/>
                <w:szCs w:val="16"/>
              </w:rPr>
              <w:t>маш</w:t>
            </w:r>
            <w:proofErr w:type="gramStart"/>
            <w:r w:rsidRPr="00CE6BBD">
              <w:rPr>
                <w:rFonts w:ascii="Arial" w:hAnsi="Arial" w:cs="Arial"/>
                <w:color w:val="000000"/>
                <w:sz w:val="16"/>
                <w:szCs w:val="16"/>
              </w:rPr>
              <w:t>.ч</w:t>
            </w:r>
            <w:proofErr w:type="gramEnd"/>
            <w:r w:rsidRPr="00CE6BBD">
              <w:rPr>
                <w:rFonts w:ascii="Arial" w:hAnsi="Arial" w:cs="Arial"/>
                <w:color w:val="000000"/>
                <w:sz w:val="16"/>
                <w:szCs w:val="16"/>
              </w:rPr>
              <w:t>ас</w:t>
            </w:r>
            <w:proofErr w:type="spell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4,35</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0,087</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10,37</w:t>
            </w: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1,41</w:t>
            </w: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14,62</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1,27</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91.14.02-001</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Автомобили бортовые, грузоподъемность до 5 т</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roofErr w:type="spellStart"/>
            <w:r w:rsidRPr="00CE6BBD">
              <w:rPr>
                <w:rFonts w:ascii="Arial" w:hAnsi="Arial" w:cs="Arial"/>
                <w:color w:val="000000"/>
                <w:sz w:val="16"/>
                <w:szCs w:val="16"/>
              </w:rPr>
              <w:t>маш</w:t>
            </w:r>
            <w:proofErr w:type="gramStart"/>
            <w:r w:rsidRPr="00CE6BBD">
              <w:rPr>
                <w:rFonts w:ascii="Arial" w:hAnsi="Arial" w:cs="Arial"/>
                <w:color w:val="000000"/>
                <w:sz w:val="16"/>
                <w:szCs w:val="16"/>
              </w:rPr>
              <w:t>.ч</w:t>
            </w:r>
            <w:proofErr w:type="gramEnd"/>
            <w:r w:rsidRPr="00CE6BBD">
              <w:rPr>
                <w:rFonts w:ascii="Arial" w:hAnsi="Arial" w:cs="Arial"/>
                <w:color w:val="000000"/>
                <w:sz w:val="16"/>
                <w:szCs w:val="16"/>
              </w:rPr>
              <w:t>ас</w:t>
            </w:r>
            <w:proofErr w:type="spell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2,94</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0,0588</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640,31</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37,65</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4-100-040</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roofErr w:type="spellStart"/>
            <w:r w:rsidRPr="00CE6BBD">
              <w:rPr>
                <w:rFonts w:ascii="Arial" w:hAnsi="Arial" w:cs="Arial"/>
                <w:color w:val="000000"/>
                <w:sz w:val="16"/>
                <w:szCs w:val="16"/>
              </w:rPr>
              <w:t>ОТ</w:t>
            </w:r>
            <w:proofErr w:type="gramStart"/>
            <w:r w:rsidRPr="00CE6BBD">
              <w:rPr>
                <w:rFonts w:ascii="Arial" w:hAnsi="Arial" w:cs="Arial"/>
                <w:color w:val="000000"/>
                <w:sz w:val="16"/>
                <w:szCs w:val="16"/>
              </w:rPr>
              <w:t>м</w:t>
            </w:r>
            <w:proofErr w:type="spellEnd"/>
            <w:r w:rsidRPr="00CE6BBD">
              <w:rPr>
                <w:rFonts w:ascii="Arial" w:hAnsi="Arial" w:cs="Arial"/>
                <w:color w:val="000000"/>
                <w:sz w:val="16"/>
                <w:szCs w:val="16"/>
              </w:rPr>
              <w:t>(</w:t>
            </w:r>
            <w:proofErr w:type="spellStart"/>
            <w:proofErr w:type="gramEnd"/>
            <w:r w:rsidRPr="00CE6BBD">
              <w:rPr>
                <w:rFonts w:ascii="Arial" w:hAnsi="Arial" w:cs="Arial"/>
                <w:color w:val="000000"/>
                <w:sz w:val="16"/>
                <w:szCs w:val="16"/>
              </w:rPr>
              <w:t>Зтм</w:t>
            </w:r>
            <w:proofErr w:type="spellEnd"/>
            <w:r w:rsidRPr="00CE6BBD">
              <w:rPr>
                <w:rFonts w:ascii="Arial" w:hAnsi="Arial" w:cs="Arial"/>
                <w:color w:val="000000"/>
                <w:sz w:val="16"/>
                <w:szCs w:val="16"/>
              </w:rPr>
              <w:t xml:space="preserve">) Средний разряд машинистов 4 </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2,94</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0,0588</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492,32</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28,95</w:t>
            </w:r>
          </w:p>
        </w:tc>
      </w:tr>
      <w:tr w:rsidR="00CE6BBD" w:rsidRPr="00CE6BBD" w:rsidTr="00FF42B3">
        <w:trPr>
          <w:trHeight w:val="206"/>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91.17.04-233</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Аппараты сварочные для ручной дуговой сварки, сварочный ток до 350</w:t>
            </w:r>
            <w:proofErr w:type="gramStart"/>
            <w:r w:rsidRPr="00CE6BBD">
              <w:rPr>
                <w:rFonts w:ascii="Arial" w:hAnsi="Arial" w:cs="Arial"/>
                <w:color w:val="000000"/>
                <w:sz w:val="16"/>
                <w:szCs w:val="16"/>
              </w:rPr>
              <w:t xml:space="preserve"> А</w:t>
            </w:r>
            <w:proofErr w:type="gramEnd"/>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roofErr w:type="spellStart"/>
            <w:r w:rsidRPr="00CE6BBD">
              <w:rPr>
                <w:rFonts w:ascii="Arial" w:hAnsi="Arial" w:cs="Arial"/>
                <w:color w:val="000000"/>
                <w:sz w:val="16"/>
                <w:szCs w:val="16"/>
              </w:rPr>
              <w:t>маш</w:t>
            </w:r>
            <w:proofErr w:type="gramStart"/>
            <w:r w:rsidRPr="00CE6BBD">
              <w:rPr>
                <w:rFonts w:ascii="Arial" w:hAnsi="Arial" w:cs="Arial"/>
                <w:color w:val="000000"/>
                <w:sz w:val="16"/>
                <w:szCs w:val="16"/>
              </w:rPr>
              <w:t>.ч</w:t>
            </w:r>
            <w:proofErr w:type="gramEnd"/>
            <w:r w:rsidRPr="00CE6BBD">
              <w:rPr>
                <w:rFonts w:ascii="Arial" w:hAnsi="Arial" w:cs="Arial"/>
                <w:color w:val="000000"/>
                <w:sz w:val="16"/>
                <w:szCs w:val="16"/>
              </w:rPr>
              <w:t>ас</w:t>
            </w:r>
            <w:proofErr w:type="spell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11,6</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0,232</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24,46</w:t>
            </w: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0,67</w:t>
            </w: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16,39</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3,80</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w:t>
            </w:r>
          </w:p>
        </w:tc>
        <w:tc>
          <w:tcPr>
            <w:tcW w:w="16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М</w:t>
            </w:r>
          </w:p>
        </w:tc>
        <w:tc>
          <w:tcPr>
            <w:tcW w:w="29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61,65</w:t>
            </w:r>
          </w:p>
        </w:tc>
      </w:tr>
      <w:tr w:rsidR="00CE6BBD" w:rsidRPr="00CE6BBD" w:rsidTr="00FF42B3">
        <w:trPr>
          <w:trHeight w:val="206"/>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01.7.11.07-0054</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Электроды сварочные для сварки низколегированных и углеродистых сталей АНО-6, Э42, диаметр 6 мм</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т</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0,02</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0,0004</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148 198,02</w:t>
            </w: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1,04</w:t>
            </w: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154 125,94</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61,65</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r w:rsidRPr="00CE6BBD">
              <w:rPr>
                <w:rFonts w:ascii="Arial" w:hAnsi="Arial" w:cs="Arial"/>
                <w:i/>
                <w:iCs/>
                <w:color w:val="000000"/>
                <w:sz w:val="16"/>
                <w:szCs w:val="16"/>
              </w:rPr>
              <w:t>Н</w:t>
            </w: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r w:rsidRPr="00CE6BBD">
              <w:rPr>
                <w:rFonts w:ascii="Arial" w:hAnsi="Arial" w:cs="Arial"/>
                <w:i/>
                <w:iCs/>
                <w:color w:val="000000"/>
                <w:sz w:val="16"/>
                <w:szCs w:val="16"/>
              </w:rPr>
              <w:t>04.1.02.05</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i/>
                <w:iCs/>
                <w:color w:val="000000"/>
                <w:sz w:val="16"/>
                <w:szCs w:val="16"/>
              </w:rPr>
            </w:pPr>
            <w:r w:rsidRPr="00CE6BBD">
              <w:rPr>
                <w:rFonts w:ascii="Arial" w:hAnsi="Arial" w:cs="Arial"/>
                <w:i/>
                <w:iCs/>
                <w:color w:val="000000"/>
                <w:sz w:val="16"/>
                <w:szCs w:val="16"/>
              </w:rPr>
              <w:t>Смеси бетонные тяжелого бетона</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r w:rsidRPr="00CE6BBD">
              <w:rPr>
                <w:rFonts w:ascii="Arial" w:hAnsi="Arial" w:cs="Arial"/>
                <w:i/>
                <w:iCs/>
                <w:color w:val="000000"/>
                <w:sz w:val="16"/>
                <w:szCs w:val="16"/>
              </w:rPr>
              <w:t>м3</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r w:rsidRPr="00CE6BBD">
              <w:rPr>
                <w:rFonts w:ascii="Arial" w:hAnsi="Arial" w:cs="Arial"/>
                <w:i/>
                <w:iCs/>
                <w:color w:val="000000"/>
                <w:sz w:val="16"/>
                <w:szCs w:val="16"/>
              </w:rPr>
              <w:t>5</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r w:rsidRPr="00CE6BBD">
              <w:rPr>
                <w:rFonts w:ascii="Arial" w:hAnsi="Arial" w:cs="Arial"/>
                <w:i/>
                <w:iCs/>
                <w:color w:val="000000"/>
                <w:sz w:val="16"/>
                <w:szCs w:val="16"/>
              </w:rPr>
              <w:t>0,1</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r w:rsidRPr="00CE6BBD">
              <w:rPr>
                <w:rFonts w:ascii="Arial" w:hAnsi="Arial" w:cs="Arial"/>
                <w:i/>
                <w:iCs/>
                <w:color w:val="000000"/>
                <w:sz w:val="16"/>
                <w:szCs w:val="16"/>
              </w:rPr>
              <w:t>Н</w:t>
            </w: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r w:rsidRPr="00CE6BBD">
              <w:rPr>
                <w:rFonts w:ascii="Arial" w:hAnsi="Arial" w:cs="Arial"/>
                <w:i/>
                <w:iCs/>
                <w:color w:val="000000"/>
                <w:sz w:val="16"/>
                <w:szCs w:val="16"/>
              </w:rPr>
              <w:t>07.2.07.11</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i/>
                <w:iCs/>
                <w:color w:val="000000"/>
                <w:sz w:val="16"/>
                <w:szCs w:val="16"/>
              </w:rPr>
            </w:pPr>
            <w:r w:rsidRPr="00CE6BBD">
              <w:rPr>
                <w:rFonts w:ascii="Arial" w:hAnsi="Arial" w:cs="Arial"/>
                <w:i/>
                <w:iCs/>
                <w:color w:val="000000"/>
                <w:sz w:val="16"/>
                <w:szCs w:val="16"/>
              </w:rPr>
              <w:t>Стойки металлические опорные</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roofErr w:type="spellStart"/>
            <w:proofErr w:type="gramStart"/>
            <w:r w:rsidRPr="00CE6BBD">
              <w:rPr>
                <w:rFonts w:ascii="Arial" w:hAnsi="Arial" w:cs="Arial"/>
                <w:i/>
                <w:iCs/>
                <w:color w:val="000000"/>
                <w:sz w:val="16"/>
                <w:szCs w:val="16"/>
              </w:rPr>
              <w:t>шт</w:t>
            </w:r>
            <w:proofErr w:type="spellEnd"/>
            <w:proofErr w:type="gram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r w:rsidRPr="00CE6BBD">
              <w:rPr>
                <w:rFonts w:ascii="Arial" w:hAnsi="Arial" w:cs="Arial"/>
                <w:i/>
                <w:iCs/>
                <w:color w:val="000000"/>
                <w:sz w:val="16"/>
                <w:szCs w:val="16"/>
              </w:rPr>
              <w:t>100</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r w:rsidRPr="00CE6BBD">
              <w:rPr>
                <w:rFonts w:ascii="Arial" w:hAnsi="Arial" w:cs="Arial"/>
                <w:i/>
                <w:iCs/>
                <w:color w:val="000000"/>
                <w:sz w:val="16"/>
                <w:szCs w:val="16"/>
              </w:rPr>
              <w:t>2</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r w:rsidRPr="00CE6BBD">
              <w:rPr>
                <w:rFonts w:ascii="Arial" w:hAnsi="Arial" w:cs="Arial"/>
                <w:i/>
                <w:iCs/>
                <w:color w:val="000000"/>
                <w:sz w:val="16"/>
                <w:szCs w:val="16"/>
              </w:rPr>
              <w:t>Н</w:t>
            </w: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r w:rsidRPr="00CE6BBD">
              <w:rPr>
                <w:rFonts w:ascii="Arial" w:hAnsi="Arial" w:cs="Arial"/>
                <w:i/>
                <w:iCs/>
                <w:color w:val="000000"/>
                <w:sz w:val="16"/>
                <w:szCs w:val="16"/>
              </w:rPr>
              <w:t>08.1.06.05</w:t>
            </w:r>
          </w:p>
        </w:tc>
        <w:tc>
          <w:tcPr>
            <w:tcW w:w="629" w:type="pct"/>
            <w:gridSpan w:val="3"/>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i/>
                <w:iCs/>
                <w:color w:val="000000"/>
                <w:sz w:val="16"/>
                <w:szCs w:val="16"/>
              </w:rPr>
            </w:pPr>
            <w:r w:rsidRPr="00CE6BBD">
              <w:rPr>
                <w:rFonts w:ascii="Arial" w:hAnsi="Arial" w:cs="Arial"/>
                <w:i/>
                <w:iCs/>
                <w:color w:val="000000"/>
                <w:sz w:val="16"/>
                <w:szCs w:val="16"/>
              </w:rPr>
              <w:t>Полотна калиток</w:t>
            </w: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i/>
                <w:iCs/>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i/>
                <w:iCs/>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roofErr w:type="spellStart"/>
            <w:proofErr w:type="gramStart"/>
            <w:r w:rsidRPr="00CE6BBD">
              <w:rPr>
                <w:rFonts w:ascii="Arial" w:hAnsi="Arial" w:cs="Arial"/>
                <w:i/>
                <w:iCs/>
                <w:color w:val="000000"/>
                <w:sz w:val="16"/>
                <w:szCs w:val="16"/>
              </w:rPr>
              <w:t>шт</w:t>
            </w:r>
            <w:proofErr w:type="spellEnd"/>
            <w:proofErr w:type="gram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r w:rsidRPr="00CE6BBD">
              <w:rPr>
                <w:rFonts w:ascii="Arial" w:hAnsi="Arial" w:cs="Arial"/>
                <w:i/>
                <w:iCs/>
                <w:color w:val="000000"/>
                <w:sz w:val="16"/>
                <w:szCs w:val="16"/>
              </w:rPr>
              <w:t>100</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r w:rsidRPr="00CE6BBD">
              <w:rPr>
                <w:rFonts w:ascii="Arial" w:hAnsi="Arial" w:cs="Arial"/>
                <w:i/>
                <w:iCs/>
                <w:color w:val="000000"/>
                <w:sz w:val="16"/>
                <w:szCs w:val="16"/>
              </w:rPr>
              <w:t>2</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808080"/>
                <w:sz w:val="16"/>
                <w:szCs w:val="16"/>
              </w:rPr>
            </w:pPr>
            <w:r w:rsidRPr="00CE6BBD">
              <w:rPr>
                <w:rFonts w:ascii="Arial" w:hAnsi="Arial" w:cs="Arial"/>
                <w:i/>
                <w:iCs/>
                <w:color w:val="808080"/>
                <w:sz w:val="16"/>
                <w:szCs w:val="16"/>
              </w:rPr>
              <w:t>Уд</w:t>
            </w: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808080"/>
                <w:sz w:val="16"/>
                <w:szCs w:val="16"/>
              </w:rPr>
            </w:pPr>
            <w:r w:rsidRPr="00CE6BBD">
              <w:rPr>
                <w:rFonts w:ascii="Arial" w:hAnsi="Arial" w:cs="Arial"/>
                <w:i/>
                <w:iCs/>
                <w:color w:val="808080"/>
                <w:sz w:val="16"/>
                <w:szCs w:val="16"/>
              </w:rPr>
              <w:t>04.3.01.09-0011</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i/>
                <w:iCs/>
                <w:color w:val="808080"/>
                <w:sz w:val="16"/>
                <w:szCs w:val="16"/>
              </w:rPr>
            </w:pPr>
            <w:r w:rsidRPr="00CE6BBD">
              <w:rPr>
                <w:rFonts w:ascii="Arial" w:hAnsi="Arial" w:cs="Arial"/>
                <w:i/>
                <w:iCs/>
                <w:color w:val="808080"/>
                <w:sz w:val="16"/>
                <w:szCs w:val="16"/>
              </w:rPr>
              <w:t>Раствор готовый кладочный, цементный, М25</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808080"/>
                <w:sz w:val="16"/>
                <w:szCs w:val="16"/>
              </w:rPr>
            </w:pPr>
            <w:r w:rsidRPr="00CE6BBD">
              <w:rPr>
                <w:rFonts w:ascii="Arial" w:hAnsi="Arial" w:cs="Arial"/>
                <w:i/>
                <w:iCs/>
                <w:color w:val="808080"/>
                <w:sz w:val="16"/>
                <w:szCs w:val="16"/>
              </w:rPr>
              <w:t>м3</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808080"/>
                <w:sz w:val="16"/>
                <w:szCs w:val="16"/>
              </w:rPr>
            </w:pPr>
            <w:r w:rsidRPr="00CE6BBD">
              <w:rPr>
                <w:rFonts w:ascii="Arial" w:hAnsi="Arial" w:cs="Arial"/>
                <w:i/>
                <w:iCs/>
                <w:color w:val="808080"/>
                <w:sz w:val="16"/>
                <w:szCs w:val="16"/>
              </w:rPr>
              <w:t>0,015</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80808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808080"/>
                <w:sz w:val="16"/>
                <w:szCs w:val="16"/>
              </w:rPr>
            </w:pPr>
            <w:r w:rsidRPr="00CE6BBD">
              <w:rPr>
                <w:rFonts w:ascii="Arial" w:hAnsi="Arial" w:cs="Arial"/>
                <w:i/>
                <w:iCs/>
                <w:color w:val="808080"/>
                <w:sz w:val="16"/>
                <w:szCs w:val="16"/>
              </w:rPr>
              <w:t>0,0003</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808080"/>
                <w:sz w:val="16"/>
                <w:szCs w:val="16"/>
              </w:rPr>
            </w:pPr>
            <w:r w:rsidRPr="00CE6BBD">
              <w:rPr>
                <w:rFonts w:ascii="Arial" w:hAnsi="Arial" w:cs="Arial"/>
                <w:i/>
                <w:iCs/>
                <w:color w:val="808080"/>
                <w:sz w:val="16"/>
                <w:szCs w:val="16"/>
              </w:rPr>
              <w:t>3 338,25</w:t>
            </w: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808080"/>
                <w:sz w:val="16"/>
                <w:szCs w:val="16"/>
              </w:rPr>
            </w:pPr>
            <w:r w:rsidRPr="00CE6BBD">
              <w:rPr>
                <w:rFonts w:ascii="Arial" w:hAnsi="Arial" w:cs="Arial"/>
                <w:i/>
                <w:iCs/>
                <w:color w:val="808080"/>
                <w:sz w:val="16"/>
                <w:szCs w:val="16"/>
              </w:rPr>
              <w:t>2,2</w:t>
            </w: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808080"/>
                <w:sz w:val="16"/>
                <w:szCs w:val="16"/>
              </w:rPr>
            </w:pPr>
            <w:r w:rsidRPr="00CE6BBD">
              <w:rPr>
                <w:rFonts w:ascii="Arial" w:hAnsi="Arial" w:cs="Arial"/>
                <w:i/>
                <w:iCs/>
                <w:color w:val="808080"/>
                <w:sz w:val="16"/>
                <w:szCs w:val="16"/>
              </w:rPr>
              <w:t>7 344,15</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80808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i/>
                <w:iCs/>
                <w:color w:val="808080"/>
                <w:sz w:val="16"/>
                <w:szCs w:val="16"/>
              </w:rPr>
            </w:pPr>
            <w:r w:rsidRPr="00CE6BBD">
              <w:rPr>
                <w:rFonts w:ascii="Arial" w:hAnsi="Arial" w:cs="Arial"/>
                <w:i/>
                <w:iCs/>
                <w:color w:val="808080"/>
                <w:sz w:val="16"/>
                <w:szCs w:val="16"/>
              </w:rPr>
              <w:t>2,20</w:t>
            </w:r>
          </w:p>
        </w:tc>
      </w:tr>
      <w:tr w:rsidR="00CE6BBD" w:rsidRPr="00CE6BBD" w:rsidTr="00FF42B3">
        <w:trPr>
          <w:trHeight w:val="206"/>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808080"/>
                <w:sz w:val="16"/>
                <w:szCs w:val="16"/>
              </w:rPr>
            </w:pPr>
            <w:r w:rsidRPr="00CE6BBD">
              <w:rPr>
                <w:rFonts w:ascii="Arial" w:hAnsi="Arial" w:cs="Arial"/>
                <w:i/>
                <w:iCs/>
                <w:color w:val="808080"/>
                <w:sz w:val="16"/>
                <w:szCs w:val="16"/>
              </w:rPr>
              <w:t>Уд</w:t>
            </w: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808080"/>
                <w:sz w:val="16"/>
                <w:szCs w:val="16"/>
              </w:rPr>
            </w:pPr>
            <w:r w:rsidRPr="00CE6BBD">
              <w:rPr>
                <w:rFonts w:ascii="Arial" w:hAnsi="Arial" w:cs="Arial"/>
                <w:i/>
                <w:iCs/>
                <w:color w:val="808080"/>
                <w:sz w:val="16"/>
                <w:szCs w:val="16"/>
              </w:rPr>
              <w:t>06.1.01.05-0035</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i/>
                <w:iCs/>
                <w:color w:val="808080"/>
                <w:sz w:val="16"/>
                <w:szCs w:val="16"/>
              </w:rPr>
            </w:pPr>
            <w:r w:rsidRPr="00CE6BBD">
              <w:rPr>
                <w:rFonts w:ascii="Arial" w:hAnsi="Arial" w:cs="Arial"/>
                <w:i/>
                <w:iCs/>
                <w:color w:val="808080"/>
                <w:sz w:val="16"/>
                <w:szCs w:val="16"/>
              </w:rPr>
              <w:t>Кирпич керамический полнотелый одинарный, размеры 250х120х65 мм, марка 100</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808080"/>
                <w:sz w:val="16"/>
                <w:szCs w:val="16"/>
              </w:rPr>
            </w:pPr>
            <w:r w:rsidRPr="00CE6BBD">
              <w:rPr>
                <w:rFonts w:ascii="Arial" w:hAnsi="Arial" w:cs="Arial"/>
                <w:i/>
                <w:iCs/>
                <w:color w:val="808080"/>
                <w:sz w:val="16"/>
                <w:szCs w:val="16"/>
              </w:rPr>
              <w:t xml:space="preserve">1000 </w:t>
            </w:r>
            <w:proofErr w:type="spellStart"/>
            <w:proofErr w:type="gramStart"/>
            <w:r w:rsidRPr="00CE6BBD">
              <w:rPr>
                <w:rFonts w:ascii="Arial" w:hAnsi="Arial" w:cs="Arial"/>
                <w:i/>
                <w:iCs/>
                <w:color w:val="808080"/>
                <w:sz w:val="16"/>
                <w:szCs w:val="16"/>
              </w:rPr>
              <w:t>шт</w:t>
            </w:r>
            <w:proofErr w:type="spellEnd"/>
            <w:proofErr w:type="gram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808080"/>
                <w:sz w:val="16"/>
                <w:szCs w:val="16"/>
              </w:rPr>
            </w:pPr>
            <w:r w:rsidRPr="00CE6BBD">
              <w:rPr>
                <w:rFonts w:ascii="Arial" w:hAnsi="Arial" w:cs="Arial"/>
                <w:i/>
                <w:iCs/>
                <w:color w:val="808080"/>
                <w:sz w:val="16"/>
                <w:szCs w:val="16"/>
              </w:rPr>
              <w:t>0,037</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80808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808080"/>
                <w:sz w:val="16"/>
                <w:szCs w:val="16"/>
              </w:rPr>
            </w:pPr>
            <w:r w:rsidRPr="00CE6BBD">
              <w:rPr>
                <w:rFonts w:ascii="Arial" w:hAnsi="Arial" w:cs="Arial"/>
                <w:i/>
                <w:iCs/>
                <w:color w:val="808080"/>
                <w:sz w:val="16"/>
                <w:szCs w:val="16"/>
              </w:rPr>
              <w:t>0,00074</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808080"/>
                <w:sz w:val="16"/>
                <w:szCs w:val="16"/>
              </w:rPr>
            </w:pPr>
            <w:r w:rsidRPr="00CE6BBD">
              <w:rPr>
                <w:rFonts w:ascii="Arial" w:hAnsi="Arial" w:cs="Arial"/>
                <w:i/>
                <w:iCs/>
                <w:color w:val="808080"/>
                <w:sz w:val="16"/>
                <w:szCs w:val="16"/>
              </w:rPr>
              <w:t>14 803,89</w:t>
            </w: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808080"/>
                <w:sz w:val="16"/>
                <w:szCs w:val="16"/>
              </w:rPr>
            </w:pPr>
            <w:r w:rsidRPr="00CE6BBD">
              <w:rPr>
                <w:rFonts w:ascii="Arial" w:hAnsi="Arial" w:cs="Arial"/>
                <w:i/>
                <w:iCs/>
                <w:color w:val="808080"/>
                <w:sz w:val="16"/>
                <w:szCs w:val="16"/>
              </w:rPr>
              <w:t>1,33</w:t>
            </w: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808080"/>
                <w:sz w:val="16"/>
                <w:szCs w:val="16"/>
              </w:rPr>
            </w:pPr>
            <w:r w:rsidRPr="00CE6BBD">
              <w:rPr>
                <w:rFonts w:ascii="Arial" w:hAnsi="Arial" w:cs="Arial"/>
                <w:i/>
                <w:iCs/>
                <w:color w:val="808080"/>
                <w:sz w:val="16"/>
                <w:szCs w:val="16"/>
              </w:rPr>
              <w:t>19 689,17</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80808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i/>
                <w:iCs/>
                <w:color w:val="808080"/>
                <w:sz w:val="16"/>
                <w:szCs w:val="16"/>
              </w:rPr>
            </w:pPr>
            <w:r w:rsidRPr="00CE6BBD">
              <w:rPr>
                <w:rFonts w:ascii="Arial" w:hAnsi="Arial" w:cs="Arial"/>
                <w:i/>
                <w:iCs/>
                <w:color w:val="808080"/>
                <w:sz w:val="16"/>
                <w:szCs w:val="16"/>
              </w:rPr>
              <w:t>14,57</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948" w:type="pct"/>
            <w:gridSpan w:val="5"/>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Итого прямые затраты</w:t>
            </w: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8 096,15</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6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ФОТ</w:t>
            </w:r>
          </w:p>
        </w:tc>
        <w:tc>
          <w:tcPr>
            <w:tcW w:w="29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7 989,92</w:t>
            </w:r>
          </w:p>
        </w:tc>
      </w:tr>
      <w:tr w:rsidR="00CE6BBD" w:rsidRPr="00CE6BBD" w:rsidTr="00FF42B3">
        <w:trPr>
          <w:trHeight w:val="206"/>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roofErr w:type="spellStart"/>
            <w:proofErr w:type="gramStart"/>
            <w:r w:rsidRPr="00CE6BBD">
              <w:rPr>
                <w:rFonts w:ascii="Arial" w:hAnsi="Arial" w:cs="Arial"/>
                <w:color w:val="000000"/>
                <w:sz w:val="16"/>
                <w:szCs w:val="16"/>
              </w:rPr>
              <w:t>Пр</w:t>
            </w:r>
            <w:proofErr w:type="spellEnd"/>
            <w:proofErr w:type="gramEnd"/>
            <w:r w:rsidRPr="00CE6BBD">
              <w:rPr>
                <w:rFonts w:ascii="Arial" w:hAnsi="Arial" w:cs="Arial"/>
                <w:color w:val="000000"/>
                <w:sz w:val="16"/>
                <w:szCs w:val="16"/>
              </w:rPr>
              <w:t>/812-007.0-3</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НР Бетонные и железобетонные сборные конструкции и работы в строительстве</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111</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111</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8 868,81</w:t>
            </w:r>
          </w:p>
        </w:tc>
      </w:tr>
      <w:tr w:rsidR="00CE6BBD" w:rsidRPr="00CE6BBD" w:rsidTr="00FF42B3">
        <w:trPr>
          <w:trHeight w:val="206"/>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roofErr w:type="spellStart"/>
            <w:proofErr w:type="gramStart"/>
            <w:r w:rsidRPr="00CE6BBD">
              <w:rPr>
                <w:rFonts w:ascii="Arial" w:hAnsi="Arial" w:cs="Arial"/>
                <w:color w:val="000000"/>
                <w:sz w:val="16"/>
                <w:szCs w:val="16"/>
              </w:rPr>
              <w:t>Пр</w:t>
            </w:r>
            <w:proofErr w:type="spellEnd"/>
            <w:proofErr w:type="gramEnd"/>
            <w:r w:rsidRPr="00CE6BBD">
              <w:rPr>
                <w:rFonts w:ascii="Arial" w:hAnsi="Arial" w:cs="Arial"/>
                <w:color w:val="000000"/>
                <w:sz w:val="16"/>
                <w:szCs w:val="16"/>
              </w:rPr>
              <w:t>/774-007.0</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СП Бетонные и железобетонные сборные конструкции и работы в строительстве</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73</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73</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5 832,64</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629" w:type="pct"/>
            <w:gridSpan w:val="3"/>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Всего по позиции</w:t>
            </w:r>
          </w:p>
        </w:tc>
        <w:tc>
          <w:tcPr>
            <w:tcW w:w="20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116"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1 139 880,00</w:t>
            </w: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22 797,60</w:t>
            </w:r>
          </w:p>
        </w:tc>
      </w:tr>
      <w:tr w:rsidR="00CE6BBD" w:rsidRPr="00CE6BBD" w:rsidTr="00FF42B3">
        <w:trPr>
          <w:trHeight w:val="206"/>
        </w:trPr>
        <w:tc>
          <w:tcPr>
            <w:tcW w:w="274" w:type="pct"/>
            <w:tcBorders>
              <w:top w:val="single" w:sz="6" w:space="0" w:color="auto"/>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11.1</w:t>
            </w:r>
          </w:p>
        </w:tc>
        <w:tc>
          <w:tcPr>
            <w:tcW w:w="468"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Прайс-лист</w:t>
            </w:r>
          </w:p>
        </w:tc>
        <w:tc>
          <w:tcPr>
            <w:tcW w:w="948" w:type="pct"/>
            <w:gridSpan w:val="5"/>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Калитка  (Заполнение - 3D панель) 2000х1000  со столбами 60х60 без замка</w:t>
            </w: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roofErr w:type="spellStart"/>
            <w:proofErr w:type="gramStart"/>
            <w:r w:rsidRPr="00CE6BBD">
              <w:rPr>
                <w:rFonts w:ascii="Arial" w:hAnsi="Arial" w:cs="Arial"/>
                <w:b/>
                <w:bCs/>
                <w:color w:val="000000"/>
                <w:sz w:val="16"/>
                <w:szCs w:val="16"/>
              </w:rPr>
              <w:t>шт</w:t>
            </w:r>
            <w:proofErr w:type="spellEnd"/>
            <w:proofErr w:type="gramEnd"/>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2</w:t>
            </w: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w:t>
            </w: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2</w:t>
            </w: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12 045,83</w:t>
            </w: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1,037725</w:t>
            </w:r>
          </w:p>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(1,0075*1,03)</w:t>
            </w: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25 000,52</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1498" w:type="pct"/>
            <w:gridSpan w:val="7"/>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(Материалы для монтажных работ)</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29" w:type="pct"/>
            <w:gridSpan w:val="3"/>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Цена=14455,00/1,2</w:t>
            </w: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r>
      <w:tr w:rsidR="00CE6BBD" w:rsidRPr="00CE6BBD" w:rsidTr="00FF42B3">
        <w:trPr>
          <w:trHeight w:val="199"/>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Приказ от 04.08.2020 № 421/</w:t>
            </w:r>
            <w:proofErr w:type="spellStart"/>
            <w:proofErr w:type="gramStart"/>
            <w:r w:rsidRPr="00CE6BBD">
              <w:rPr>
                <w:rFonts w:ascii="Arial" w:hAnsi="Arial" w:cs="Arial"/>
                <w:color w:val="000000"/>
                <w:sz w:val="16"/>
                <w:szCs w:val="16"/>
              </w:rPr>
              <w:t>пр</w:t>
            </w:r>
            <w:proofErr w:type="spellEnd"/>
            <w:proofErr w:type="gramEnd"/>
            <w:r w:rsidRPr="00CE6BBD">
              <w:rPr>
                <w:rFonts w:ascii="Arial" w:hAnsi="Arial" w:cs="Arial"/>
                <w:color w:val="000000"/>
                <w:sz w:val="16"/>
                <w:szCs w:val="16"/>
              </w:rPr>
              <w:t xml:space="preserve"> п.92б</w:t>
            </w:r>
          </w:p>
        </w:tc>
        <w:tc>
          <w:tcPr>
            <w:tcW w:w="4258" w:type="pct"/>
            <w:gridSpan w:val="14"/>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Заготовительно-складские расходы для металлических конструкций - 0,75% ПЗ=0,75% (ОЗП=0,75%; ЭМ=0,75%; МАТ=0,75%)</w:t>
            </w:r>
          </w:p>
        </w:tc>
      </w:tr>
      <w:tr w:rsidR="00CE6BBD" w:rsidRPr="00CE6BBD" w:rsidTr="00FF42B3">
        <w:trPr>
          <w:trHeight w:val="206"/>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Приказ от 04.08.2020 № 421/</w:t>
            </w:r>
            <w:proofErr w:type="spellStart"/>
            <w:proofErr w:type="gramStart"/>
            <w:r w:rsidRPr="00CE6BBD">
              <w:rPr>
                <w:rFonts w:ascii="Arial" w:hAnsi="Arial" w:cs="Arial"/>
                <w:color w:val="000000"/>
                <w:sz w:val="16"/>
                <w:szCs w:val="16"/>
              </w:rPr>
              <w:t>пр</w:t>
            </w:r>
            <w:proofErr w:type="spellEnd"/>
            <w:proofErr w:type="gramEnd"/>
            <w:r w:rsidRPr="00CE6BBD">
              <w:rPr>
                <w:rFonts w:ascii="Arial" w:hAnsi="Arial" w:cs="Arial"/>
                <w:color w:val="000000"/>
                <w:sz w:val="16"/>
                <w:szCs w:val="16"/>
              </w:rPr>
              <w:t xml:space="preserve"> п.91</w:t>
            </w:r>
          </w:p>
        </w:tc>
        <w:tc>
          <w:tcPr>
            <w:tcW w:w="4258" w:type="pct"/>
            <w:gridSpan w:val="14"/>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629" w:type="pct"/>
            <w:gridSpan w:val="3"/>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Всего по позиции</w:t>
            </w:r>
          </w:p>
        </w:tc>
        <w:tc>
          <w:tcPr>
            <w:tcW w:w="20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116"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25 000,52</w:t>
            </w:r>
          </w:p>
        </w:tc>
      </w:tr>
      <w:tr w:rsidR="00CE6BBD" w:rsidRPr="00CE6BBD" w:rsidTr="00FF42B3">
        <w:trPr>
          <w:trHeight w:val="206"/>
        </w:trPr>
        <w:tc>
          <w:tcPr>
            <w:tcW w:w="274" w:type="pct"/>
            <w:tcBorders>
              <w:top w:val="single" w:sz="6" w:space="0" w:color="auto"/>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11.2</w:t>
            </w:r>
          </w:p>
        </w:tc>
        <w:tc>
          <w:tcPr>
            <w:tcW w:w="468"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ФСБЦ-04.1.02.05-0007</w:t>
            </w:r>
          </w:p>
        </w:tc>
        <w:tc>
          <w:tcPr>
            <w:tcW w:w="948" w:type="pct"/>
            <w:gridSpan w:val="5"/>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Смеси бетонные тяжелого бетона (БСТ), класс В20 (М250)</w:t>
            </w: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м3</w:t>
            </w:r>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0,1</w:t>
            </w: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w:t>
            </w: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0,1</w:t>
            </w: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4 808,88</w:t>
            </w: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2,98</w:t>
            </w: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14 330,46</w:t>
            </w: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1 433,05</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1879" w:type="pct"/>
            <w:gridSpan w:val="8"/>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(Материалы для строительных работ)</w:t>
            </w: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629" w:type="pct"/>
            <w:gridSpan w:val="3"/>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Всего по позиции</w:t>
            </w:r>
          </w:p>
        </w:tc>
        <w:tc>
          <w:tcPr>
            <w:tcW w:w="20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116"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1 433,05</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1879" w:type="pct"/>
            <w:gridSpan w:val="8"/>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Итоги по разделу 3 Монтаж ограждений</w:t>
            </w:r>
            <w:proofErr w:type="gramStart"/>
            <w:r w:rsidRPr="00CE6BBD">
              <w:rPr>
                <w:rFonts w:ascii="Arial" w:hAnsi="Arial" w:cs="Arial"/>
                <w:b/>
                <w:bCs/>
                <w:color w:val="000000"/>
                <w:sz w:val="16"/>
                <w:szCs w:val="16"/>
              </w:rPr>
              <w:t xml:space="preserve"> :</w:t>
            </w:r>
            <w:proofErr w:type="gramEnd"/>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879" w:type="pct"/>
            <w:gridSpan w:val="8"/>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Итого прямые затраты (</w:t>
            </w:r>
            <w:proofErr w:type="spellStart"/>
            <w:r w:rsidRPr="00CE6BBD">
              <w:rPr>
                <w:rFonts w:ascii="Arial" w:hAnsi="Arial" w:cs="Arial"/>
                <w:color w:val="000000"/>
                <w:sz w:val="16"/>
                <w:szCs w:val="16"/>
              </w:rPr>
              <w:t>справочно</w:t>
            </w:r>
            <w:proofErr w:type="spellEnd"/>
            <w:r w:rsidRPr="00CE6BBD">
              <w:rPr>
                <w:rFonts w:ascii="Arial" w:hAnsi="Arial" w:cs="Arial"/>
                <w:color w:val="000000"/>
                <w:sz w:val="16"/>
                <w:szCs w:val="16"/>
              </w:rPr>
              <w:t>)</w:t>
            </w: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488 554,27</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832" w:type="pct"/>
            <w:gridSpan w:val="4"/>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в том числе:</w:t>
            </w: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223" w:type="pct"/>
            <w:gridSpan w:val="6"/>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Оплата труда рабочих</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42 677,12</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223" w:type="pct"/>
            <w:gridSpan w:val="6"/>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Эксплуатация машин</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22 934,10</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879" w:type="pct"/>
            <w:gridSpan w:val="8"/>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Оплата труда машинистов (</w:t>
            </w:r>
            <w:proofErr w:type="spellStart"/>
            <w:r w:rsidRPr="00CE6BBD">
              <w:rPr>
                <w:rFonts w:ascii="Arial" w:hAnsi="Arial" w:cs="Arial"/>
                <w:color w:val="000000"/>
                <w:sz w:val="16"/>
                <w:szCs w:val="16"/>
              </w:rPr>
              <w:t>Отм</w:t>
            </w:r>
            <w:proofErr w:type="spellEnd"/>
            <w:r w:rsidRPr="00CE6BBD">
              <w:rPr>
                <w:rFonts w:ascii="Arial" w:hAnsi="Arial" w:cs="Arial"/>
                <w:color w:val="000000"/>
                <w:sz w:val="16"/>
                <w:szCs w:val="16"/>
              </w:rPr>
              <w:t>)</w:t>
            </w: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9 718,55</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832" w:type="pct"/>
            <w:gridSpan w:val="4"/>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Материалы</w:t>
            </w: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413 224,50</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Строительные работы</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220 397,88</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832" w:type="pct"/>
            <w:gridSpan w:val="4"/>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в том числе:</w:t>
            </w: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832" w:type="pct"/>
            <w:gridSpan w:val="4"/>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оплата труда</w:t>
            </w: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42 677,12</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879" w:type="pct"/>
            <w:gridSpan w:val="8"/>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эксплуатация машин и механизмов</w:t>
            </w: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22 934,10</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879" w:type="pct"/>
            <w:gridSpan w:val="8"/>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оплата труда машинистов (</w:t>
            </w:r>
            <w:proofErr w:type="spellStart"/>
            <w:r w:rsidRPr="00CE6BBD">
              <w:rPr>
                <w:rFonts w:ascii="Arial" w:hAnsi="Arial" w:cs="Arial"/>
                <w:color w:val="000000"/>
                <w:sz w:val="16"/>
                <w:szCs w:val="16"/>
              </w:rPr>
              <w:t>Отм</w:t>
            </w:r>
            <w:proofErr w:type="spellEnd"/>
            <w:r w:rsidRPr="00CE6BBD">
              <w:rPr>
                <w:rFonts w:ascii="Arial" w:hAnsi="Arial" w:cs="Arial"/>
                <w:color w:val="000000"/>
                <w:sz w:val="16"/>
                <w:szCs w:val="16"/>
              </w:rPr>
              <w:t>)</w:t>
            </w: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9 718,55</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832" w:type="pct"/>
            <w:gridSpan w:val="4"/>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материалы</w:t>
            </w: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58 391,15</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223" w:type="pct"/>
            <w:gridSpan w:val="6"/>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накладные расходы</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52 251,04</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сметная прибыль</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34 425,92</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832" w:type="pct"/>
            <w:gridSpan w:val="4"/>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Монтажные работы</w:t>
            </w: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354 833,35</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832" w:type="pct"/>
            <w:gridSpan w:val="4"/>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в том числе:</w:t>
            </w: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832" w:type="pct"/>
            <w:gridSpan w:val="4"/>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материалы</w:t>
            </w: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354 833,35</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Итого ФОТ (</w:t>
            </w:r>
            <w:proofErr w:type="spellStart"/>
            <w:r w:rsidRPr="00CE6BBD">
              <w:rPr>
                <w:rFonts w:ascii="Arial" w:hAnsi="Arial" w:cs="Arial"/>
                <w:color w:val="000000"/>
                <w:sz w:val="16"/>
                <w:szCs w:val="16"/>
              </w:rPr>
              <w:t>справочно</w:t>
            </w:r>
            <w:proofErr w:type="spellEnd"/>
            <w:r w:rsidRPr="00CE6BBD">
              <w:rPr>
                <w:rFonts w:ascii="Arial" w:hAnsi="Arial" w:cs="Arial"/>
                <w:color w:val="000000"/>
                <w:sz w:val="16"/>
                <w:szCs w:val="16"/>
              </w:rPr>
              <w:t>)</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52 395,67</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879" w:type="pct"/>
            <w:gridSpan w:val="8"/>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Итого накладные расходы (</w:t>
            </w:r>
            <w:proofErr w:type="spellStart"/>
            <w:r w:rsidRPr="00CE6BBD">
              <w:rPr>
                <w:rFonts w:ascii="Arial" w:hAnsi="Arial" w:cs="Arial"/>
                <w:color w:val="000000"/>
                <w:sz w:val="16"/>
                <w:szCs w:val="16"/>
              </w:rPr>
              <w:t>справочно</w:t>
            </w:r>
            <w:proofErr w:type="spellEnd"/>
            <w:r w:rsidRPr="00CE6BBD">
              <w:rPr>
                <w:rFonts w:ascii="Arial" w:hAnsi="Arial" w:cs="Arial"/>
                <w:color w:val="000000"/>
                <w:sz w:val="16"/>
                <w:szCs w:val="16"/>
              </w:rPr>
              <w:t>)</w:t>
            </w: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52 251,04</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498" w:type="pct"/>
            <w:gridSpan w:val="7"/>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Итого сметная прибыль (</w:t>
            </w:r>
            <w:proofErr w:type="spellStart"/>
            <w:r w:rsidRPr="00CE6BBD">
              <w:rPr>
                <w:rFonts w:ascii="Arial" w:hAnsi="Arial" w:cs="Arial"/>
                <w:color w:val="000000"/>
                <w:sz w:val="16"/>
                <w:szCs w:val="16"/>
              </w:rPr>
              <w:t>справочно</w:t>
            </w:r>
            <w:proofErr w:type="spellEnd"/>
            <w:r w:rsidRPr="00CE6BBD">
              <w:rPr>
                <w:rFonts w:ascii="Arial" w:hAnsi="Arial" w:cs="Arial"/>
                <w:color w:val="000000"/>
                <w:sz w:val="16"/>
                <w:szCs w:val="16"/>
              </w:rPr>
              <w:t>)</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34 425,92</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1879" w:type="pct"/>
            <w:gridSpan w:val="8"/>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 xml:space="preserve">  Итого по разделу 3 Монтаж ограждений</w:t>
            </w: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575 231,23</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462" w:type="pct"/>
            <w:gridSpan w:val="2"/>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 xml:space="preserve">  </w:t>
            </w:r>
            <w:proofErr w:type="spellStart"/>
            <w:r w:rsidRPr="00CE6BBD">
              <w:rPr>
                <w:rFonts w:ascii="Arial" w:hAnsi="Arial" w:cs="Arial"/>
                <w:b/>
                <w:bCs/>
                <w:color w:val="000000"/>
                <w:sz w:val="16"/>
                <w:szCs w:val="16"/>
              </w:rPr>
              <w:t>Справочно</w:t>
            </w:r>
            <w:proofErr w:type="spellEnd"/>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затраты труда рабочих</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92,5634</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1223" w:type="pct"/>
            <w:gridSpan w:val="6"/>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затраты труда машинистов</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17,568</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r>
      <w:tr w:rsidR="00CE6BBD" w:rsidRPr="00CE6BBD" w:rsidTr="00FF42B3">
        <w:trPr>
          <w:trHeight w:val="134"/>
        </w:trPr>
        <w:tc>
          <w:tcPr>
            <w:tcW w:w="2620" w:type="pct"/>
            <w:gridSpan w:val="10"/>
            <w:tcBorders>
              <w:top w:val="single" w:sz="6" w:space="0" w:color="auto"/>
              <w:left w:val="single" w:sz="6" w:space="0" w:color="auto"/>
              <w:bottom w:val="single" w:sz="6"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Раздел 4. Устройство калитки для помещения инвентарной</w:t>
            </w:r>
          </w:p>
        </w:tc>
        <w:tc>
          <w:tcPr>
            <w:tcW w:w="400" w:type="pct"/>
            <w:tcBorders>
              <w:top w:val="single" w:sz="6" w:space="0" w:color="auto"/>
              <w:left w:val="nil"/>
              <w:bottom w:val="single" w:sz="6"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610" w:type="pct"/>
            <w:tcBorders>
              <w:top w:val="single" w:sz="6" w:space="0" w:color="auto"/>
              <w:left w:val="nil"/>
              <w:bottom w:val="single" w:sz="6"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23" w:type="pct"/>
            <w:tcBorders>
              <w:top w:val="single" w:sz="6" w:space="0" w:color="auto"/>
              <w:left w:val="nil"/>
              <w:bottom w:val="single" w:sz="6"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94" w:type="pct"/>
            <w:tcBorders>
              <w:top w:val="single" w:sz="6" w:space="0" w:color="auto"/>
              <w:left w:val="nil"/>
              <w:bottom w:val="single" w:sz="6"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81" w:type="pct"/>
            <w:tcBorders>
              <w:top w:val="single" w:sz="6" w:space="0" w:color="auto"/>
              <w:left w:val="nil"/>
              <w:bottom w:val="single" w:sz="6"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72" w:type="pct"/>
            <w:tcBorders>
              <w:top w:val="single" w:sz="6" w:space="0" w:color="auto"/>
              <w:left w:val="nil"/>
              <w:bottom w:val="single" w:sz="6" w:space="0" w:color="auto"/>
              <w:right w:val="single" w:sz="6" w:space="0" w:color="auto"/>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r>
      <w:tr w:rsidR="00CE6BBD" w:rsidRPr="00CE6BBD" w:rsidTr="00FF42B3">
        <w:trPr>
          <w:trHeight w:val="307"/>
        </w:trPr>
        <w:tc>
          <w:tcPr>
            <w:tcW w:w="274" w:type="pct"/>
            <w:tcBorders>
              <w:top w:val="single" w:sz="6" w:space="0" w:color="auto"/>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12</w:t>
            </w:r>
          </w:p>
        </w:tc>
        <w:tc>
          <w:tcPr>
            <w:tcW w:w="468"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ГЭСНр63-03-004-01</w:t>
            </w:r>
          </w:p>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применительно</w:t>
            </w:r>
          </w:p>
        </w:tc>
        <w:tc>
          <w:tcPr>
            <w:tcW w:w="948" w:type="pct"/>
            <w:gridSpan w:val="5"/>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Демонтаж облицовки стен из влагостойкой фанеры (с сохранением материала)// Разборка облицовки из гипсокартонных листов: стен и перегородок</w:t>
            </w: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100 м</w:t>
            </w:r>
            <w:proofErr w:type="gramStart"/>
            <w:r w:rsidRPr="00CE6BBD">
              <w:rPr>
                <w:rFonts w:ascii="Arial" w:hAnsi="Arial" w:cs="Arial"/>
                <w:b/>
                <w:bCs/>
                <w:color w:val="000000"/>
                <w:sz w:val="16"/>
                <w:szCs w:val="16"/>
              </w:rPr>
              <w:t>2</w:t>
            </w:r>
            <w:proofErr w:type="gramEnd"/>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0,02</w:t>
            </w: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w:t>
            </w: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0,02</w:t>
            </w: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29" w:type="pct"/>
            <w:gridSpan w:val="3"/>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Объем=2 / 100</w:t>
            </w: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w:t>
            </w:r>
          </w:p>
        </w:tc>
        <w:tc>
          <w:tcPr>
            <w:tcW w:w="462" w:type="pct"/>
            <w:gridSpan w:val="2"/>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О</w:t>
            </w:r>
            <w:proofErr w:type="gramStart"/>
            <w:r w:rsidRPr="00CE6BBD">
              <w:rPr>
                <w:rFonts w:ascii="Arial" w:hAnsi="Arial" w:cs="Arial"/>
                <w:color w:val="000000"/>
                <w:sz w:val="16"/>
                <w:szCs w:val="16"/>
              </w:rPr>
              <w:t>Т(</w:t>
            </w:r>
            <w:proofErr w:type="gramEnd"/>
            <w:r w:rsidRPr="00CE6BBD">
              <w:rPr>
                <w:rFonts w:ascii="Arial" w:hAnsi="Arial" w:cs="Arial"/>
                <w:color w:val="000000"/>
                <w:sz w:val="16"/>
                <w:szCs w:val="16"/>
              </w:rPr>
              <w:t>ЗТ)</w:t>
            </w: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549" w:type="pct"/>
            <w:gridSpan w:val="2"/>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0,1462</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64,73</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1-100-31</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Средний разряд работы 3,1</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7,31</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0,1462</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442,72</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64,73</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w:t>
            </w:r>
          </w:p>
        </w:tc>
        <w:tc>
          <w:tcPr>
            <w:tcW w:w="16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ЭМ</w:t>
            </w:r>
          </w:p>
        </w:tc>
        <w:tc>
          <w:tcPr>
            <w:tcW w:w="29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0,26</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2" w:type="pct"/>
            <w:gridSpan w:val="2"/>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roofErr w:type="spellStart"/>
            <w:r w:rsidRPr="00CE6BBD">
              <w:rPr>
                <w:rFonts w:ascii="Arial" w:hAnsi="Arial" w:cs="Arial"/>
                <w:color w:val="000000"/>
                <w:sz w:val="16"/>
                <w:szCs w:val="16"/>
              </w:rPr>
              <w:t>ОТ</w:t>
            </w:r>
            <w:proofErr w:type="gramStart"/>
            <w:r w:rsidRPr="00CE6BBD">
              <w:rPr>
                <w:rFonts w:ascii="Arial" w:hAnsi="Arial" w:cs="Arial"/>
                <w:color w:val="000000"/>
                <w:sz w:val="16"/>
                <w:szCs w:val="16"/>
              </w:rPr>
              <w:t>м</w:t>
            </w:r>
            <w:proofErr w:type="spellEnd"/>
            <w:r w:rsidRPr="00CE6BBD">
              <w:rPr>
                <w:rFonts w:ascii="Arial" w:hAnsi="Arial" w:cs="Arial"/>
                <w:color w:val="000000"/>
                <w:sz w:val="16"/>
                <w:szCs w:val="16"/>
              </w:rPr>
              <w:t>(</w:t>
            </w:r>
            <w:proofErr w:type="spellStart"/>
            <w:proofErr w:type="gramEnd"/>
            <w:r w:rsidRPr="00CE6BBD">
              <w:rPr>
                <w:rFonts w:ascii="Arial" w:hAnsi="Arial" w:cs="Arial"/>
                <w:color w:val="000000"/>
                <w:sz w:val="16"/>
                <w:szCs w:val="16"/>
              </w:rPr>
              <w:t>ЗТм</w:t>
            </w:r>
            <w:proofErr w:type="spellEnd"/>
            <w:r w:rsidRPr="00CE6BBD">
              <w:rPr>
                <w:rFonts w:ascii="Arial" w:hAnsi="Arial" w:cs="Arial"/>
                <w:color w:val="000000"/>
                <w:sz w:val="16"/>
                <w:szCs w:val="16"/>
              </w:rPr>
              <w:t>)</w:t>
            </w: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549" w:type="pct"/>
            <w:gridSpan w:val="2"/>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0,004</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1,75</w:t>
            </w:r>
          </w:p>
        </w:tc>
      </w:tr>
      <w:tr w:rsidR="00CE6BBD" w:rsidRPr="00CE6BBD" w:rsidTr="00FF42B3">
        <w:trPr>
          <w:trHeight w:val="206"/>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91.06.06-048</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Подъемники одномачтовые, грузоподъемность до 500 кг, высота подъема 45 м</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roofErr w:type="spellStart"/>
            <w:r w:rsidRPr="00CE6BBD">
              <w:rPr>
                <w:rFonts w:ascii="Arial" w:hAnsi="Arial" w:cs="Arial"/>
                <w:color w:val="000000"/>
                <w:sz w:val="16"/>
                <w:szCs w:val="16"/>
              </w:rPr>
              <w:t>маш</w:t>
            </w:r>
            <w:proofErr w:type="gramStart"/>
            <w:r w:rsidRPr="00CE6BBD">
              <w:rPr>
                <w:rFonts w:ascii="Arial" w:hAnsi="Arial" w:cs="Arial"/>
                <w:color w:val="000000"/>
                <w:sz w:val="16"/>
                <w:szCs w:val="16"/>
              </w:rPr>
              <w:t>.ч</w:t>
            </w:r>
            <w:proofErr w:type="gramEnd"/>
            <w:r w:rsidRPr="00CE6BBD">
              <w:rPr>
                <w:rFonts w:ascii="Arial" w:hAnsi="Arial" w:cs="Arial"/>
                <w:color w:val="000000"/>
                <w:sz w:val="16"/>
                <w:szCs w:val="16"/>
              </w:rPr>
              <w:t>ас</w:t>
            </w:r>
            <w:proofErr w:type="spell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0,2</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0,004</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37,32</w:t>
            </w: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1,73</w:t>
            </w: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64,56</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0,26</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4-100-030</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roofErr w:type="spellStart"/>
            <w:r w:rsidRPr="00CE6BBD">
              <w:rPr>
                <w:rFonts w:ascii="Arial" w:hAnsi="Arial" w:cs="Arial"/>
                <w:color w:val="000000"/>
                <w:sz w:val="16"/>
                <w:szCs w:val="16"/>
              </w:rPr>
              <w:t>ОТ</w:t>
            </w:r>
            <w:proofErr w:type="gramStart"/>
            <w:r w:rsidRPr="00CE6BBD">
              <w:rPr>
                <w:rFonts w:ascii="Arial" w:hAnsi="Arial" w:cs="Arial"/>
                <w:color w:val="000000"/>
                <w:sz w:val="16"/>
                <w:szCs w:val="16"/>
              </w:rPr>
              <w:t>м</w:t>
            </w:r>
            <w:proofErr w:type="spellEnd"/>
            <w:r w:rsidRPr="00CE6BBD">
              <w:rPr>
                <w:rFonts w:ascii="Arial" w:hAnsi="Arial" w:cs="Arial"/>
                <w:color w:val="000000"/>
                <w:sz w:val="16"/>
                <w:szCs w:val="16"/>
              </w:rPr>
              <w:t>(</w:t>
            </w:r>
            <w:proofErr w:type="spellStart"/>
            <w:proofErr w:type="gramEnd"/>
            <w:r w:rsidRPr="00CE6BBD">
              <w:rPr>
                <w:rFonts w:ascii="Arial" w:hAnsi="Arial" w:cs="Arial"/>
                <w:color w:val="000000"/>
                <w:sz w:val="16"/>
                <w:szCs w:val="16"/>
              </w:rPr>
              <w:t>Зтм</w:t>
            </w:r>
            <w:proofErr w:type="spellEnd"/>
            <w:r w:rsidRPr="00CE6BBD">
              <w:rPr>
                <w:rFonts w:ascii="Arial" w:hAnsi="Arial" w:cs="Arial"/>
                <w:color w:val="000000"/>
                <w:sz w:val="16"/>
                <w:szCs w:val="16"/>
              </w:rPr>
              <w:t xml:space="preserve">) Средний разряд машинистов 3 </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0,2</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0,004</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437,21</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1,75</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832" w:type="pct"/>
            <w:gridSpan w:val="4"/>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Итого прямые затраты</w:t>
            </w:r>
          </w:p>
        </w:tc>
        <w:tc>
          <w:tcPr>
            <w:tcW w:w="116"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66,74</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6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ФОТ</w:t>
            </w:r>
          </w:p>
        </w:tc>
        <w:tc>
          <w:tcPr>
            <w:tcW w:w="29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66,48</w:t>
            </w:r>
          </w:p>
        </w:tc>
      </w:tr>
      <w:tr w:rsidR="00CE6BBD" w:rsidRPr="00CE6BBD" w:rsidTr="00FF42B3">
        <w:trPr>
          <w:trHeight w:val="206"/>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roofErr w:type="spellStart"/>
            <w:proofErr w:type="gramStart"/>
            <w:r w:rsidRPr="00CE6BBD">
              <w:rPr>
                <w:rFonts w:ascii="Arial" w:hAnsi="Arial" w:cs="Arial"/>
                <w:color w:val="000000"/>
                <w:sz w:val="16"/>
                <w:szCs w:val="16"/>
              </w:rPr>
              <w:t>Пр</w:t>
            </w:r>
            <w:proofErr w:type="spellEnd"/>
            <w:proofErr w:type="gramEnd"/>
            <w:r w:rsidRPr="00CE6BBD">
              <w:rPr>
                <w:rFonts w:ascii="Arial" w:hAnsi="Arial" w:cs="Arial"/>
                <w:color w:val="000000"/>
                <w:sz w:val="16"/>
                <w:szCs w:val="16"/>
              </w:rPr>
              <w:t>/812-097.0-3</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НР Стекольные, обойные и облицовочные работы (ремонтно-строительные)</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91</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91</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60,50</w:t>
            </w:r>
          </w:p>
        </w:tc>
      </w:tr>
      <w:tr w:rsidR="00CE6BBD" w:rsidRPr="00CE6BBD" w:rsidTr="00FF42B3">
        <w:trPr>
          <w:trHeight w:val="206"/>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roofErr w:type="spellStart"/>
            <w:proofErr w:type="gramStart"/>
            <w:r w:rsidRPr="00CE6BBD">
              <w:rPr>
                <w:rFonts w:ascii="Arial" w:hAnsi="Arial" w:cs="Arial"/>
                <w:color w:val="000000"/>
                <w:sz w:val="16"/>
                <w:szCs w:val="16"/>
              </w:rPr>
              <w:t>Пр</w:t>
            </w:r>
            <w:proofErr w:type="spellEnd"/>
            <w:proofErr w:type="gramEnd"/>
            <w:r w:rsidRPr="00CE6BBD">
              <w:rPr>
                <w:rFonts w:ascii="Arial" w:hAnsi="Arial" w:cs="Arial"/>
                <w:color w:val="000000"/>
                <w:sz w:val="16"/>
                <w:szCs w:val="16"/>
              </w:rPr>
              <w:t>/774-097.0</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СП Стекольные, обойные и облицовочные работы (ремонтно-строительные)</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45</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45</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29,92</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629" w:type="pct"/>
            <w:gridSpan w:val="3"/>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Всего по позиции</w:t>
            </w:r>
          </w:p>
        </w:tc>
        <w:tc>
          <w:tcPr>
            <w:tcW w:w="20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116"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7 858,00</w:t>
            </w: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157,16</w:t>
            </w:r>
          </w:p>
        </w:tc>
      </w:tr>
      <w:tr w:rsidR="00CE6BBD" w:rsidRPr="00CE6BBD" w:rsidTr="00FF42B3">
        <w:trPr>
          <w:trHeight w:val="199"/>
        </w:trPr>
        <w:tc>
          <w:tcPr>
            <w:tcW w:w="274" w:type="pct"/>
            <w:tcBorders>
              <w:top w:val="single" w:sz="6" w:space="0" w:color="auto"/>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13</w:t>
            </w:r>
          </w:p>
        </w:tc>
        <w:tc>
          <w:tcPr>
            <w:tcW w:w="468"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Коммерческое предложение</w:t>
            </w:r>
          </w:p>
        </w:tc>
        <w:tc>
          <w:tcPr>
            <w:tcW w:w="948" w:type="pct"/>
            <w:gridSpan w:val="5"/>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Изготовление и установка двери металлической</w:t>
            </w: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roofErr w:type="spellStart"/>
            <w:proofErr w:type="gramStart"/>
            <w:r w:rsidRPr="00CE6BBD">
              <w:rPr>
                <w:rFonts w:ascii="Arial" w:hAnsi="Arial" w:cs="Arial"/>
                <w:b/>
                <w:bCs/>
                <w:color w:val="000000"/>
                <w:sz w:val="16"/>
                <w:szCs w:val="16"/>
              </w:rPr>
              <w:t>шт</w:t>
            </w:r>
            <w:proofErr w:type="spellEnd"/>
            <w:proofErr w:type="gramEnd"/>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w:t>
            </w: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w:t>
            </w: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w:t>
            </w: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21 666,67</w:t>
            </w: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21 666,67</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505" w:type="pct"/>
            <w:gridSpan w:val="12"/>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(Отдельные виды затрат, относимые на стоимость строительных работ)</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29" w:type="pct"/>
            <w:gridSpan w:val="3"/>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Цена=26000,00/1,2</w:t>
            </w: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629" w:type="pct"/>
            <w:gridSpan w:val="3"/>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Всего по позиции</w:t>
            </w:r>
          </w:p>
        </w:tc>
        <w:tc>
          <w:tcPr>
            <w:tcW w:w="20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116"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21 666,67</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3505" w:type="pct"/>
            <w:gridSpan w:val="12"/>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Итоги по разделу 4 Устройство калитки для помещения инвентарной</w:t>
            </w:r>
            <w:proofErr w:type="gramStart"/>
            <w:r w:rsidRPr="00CE6BBD">
              <w:rPr>
                <w:rFonts w:ascii="Arial" w:hAnsi="Arial" w:cs="Arial"/>
                <w:b/>
                <w:bCs/>
                <w:color w:val="000000"/>
                <w:sz w:val="16"/>
                <w:szCs w:val="16"/>
              </w:rPr>
              <w:t xml:space="preserve"> :</w:t>
            </w:r>
            <w:proofErr w:type="gramEnd"/>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879" w:type="pct"/>
            <w:gridSpan w:val="8"/>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Итого прямые затраты (</w:t>
            </w:r>
            <w:proofErr w:type="spellStart"/>
            <w:r w:rsidRPr="00CE6BBD">
              <w:rPr>
                <w:rFonts w:ascii="Arial" w:hAnsi="Arial" w:cs="Arial"/>
                <w:color w:val="000000"/>
                <w:sz w:val="16"/>
                <w:szCs w:val="16"/>
              </w:rPr>
              <w:t>справочно</w:t>
            </w:r>
            <w:proofErr w:type="spellEnd"/>
            <w:r w:rsidRPr="00CE6BBD">
              <w:rPr>
                <w:rFonts w:ascii="Arial" w:hAnsi="Arial" w:cs="Arial"/>
                <w:color w:val="000000"/>
                <w:sz w:val="16"/>
                <w:szCs w:val="16"/>
              </w:rPr>
              <w:t>)</w:t>
            </w: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21 733,41</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832" w:type="pct"/>
            <w:gridSpan w:val="4"/>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в том числе:</w:t>
            </w: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223" w:type="pct"/>
            <w:gridSpan w:val="6"/>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Оплата труда рабочих</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64,73</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223" w:type="pct"/>
            <w:gridSpan w:val="6"/>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Эксплуатация машин</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0,26</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879" w:type="pct"/>
            <w:gridSpan w:val="8"/>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Оплата труда машинистов (</w:t>
            </w:r>
            <w:proofErr w:type="spellStart"/>
            <w:r w:rsidRPr="00CE6BBD">
              <w:rPr>
                <w:rFonts w:ascii="Arial" w:hAnsi="Arial" w:cs="Arial"/>
                <w:color w:val="000000"/>
                <w:sz w:val="16"/>
                <w:szCs w:val="16"/>
              </w:rPr>
              <w:t>Отм</w:t>
            </w:r>
            <w:proofErr w:type="spellEnd"/>
            <w:r w:rsidRPr="00CE6BBD">
              <w:rPr>
                <w:rFonts w:ascii="Arial" w:hAnsi="Arial" w:cs="Arial"/>
                <w:color w:val="000000"/>
                <w:sz w:val="16"/>
                <w:szCs w:val="16"/>
              </w:rPr>
              <w:t>)</w:t>
            </w: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1,75</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832" w:type="pct"/>
            <w:gridSpan w:val="4"/>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Материалы</w:t>
            </w: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21 666,67</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Строительные работы</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21 823,83</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832" w:type="pct"/>
            <w:gridSpan w:val="4"/>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в том числе:</w:t>
            </w: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832" w:type="pct"/>
            <w:gridSpan w:val="4"/>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оплата труда</w:t>
            </w: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64,73</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879" w:type="pct"/>
            <w:gridSpan w:val="8"/>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эксплуатация машин и механизмов</w:t>
            </w: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0,26</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879" w:type="pct"/>
            <w:gridSpan w:val="8"/>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оплата труда машинистов (</w:t>
            </w:r>
            <w:proofErr w:type="spellStart"/>
            <w:r w:rsidRPr="00CE6BBD">
              <w:rPr>
                <w:rFonts w:ascii="Arial" w:hAnsi="Arial" w:cs="Arial"/>
                <w:color w:val="000000"/>
                <w:sz w:val="16"/>
                <w:szCs w:val="16"/>
              </w:rPr>
              <w:t>Отм</w:t>
            </w:r>
            <w:proofErr w:type="spellEnd"/>
            <w:r w:rsidRPr="00CE6BBD">
              <w:rPr>
                <w:rFonts w:ascii="Arial" w:hAnsi="Arial" w:cs="Arial"/>
                <w:color w:val="000000"/>
                <w:sz w:val="16"/>
                <w:szCs w:val="16"/>
              </w:rPr>
              <w:t>)</w:t>
            </w: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1,75</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832" w:type="pct"/>
            <w:gridSpan w:val="4"/>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материалы</w:t>
            </w: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21 666,67</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223" w:type="pct"/>
            <w:gridSpan w:val="6"/>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накладные расходы</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60,50</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сметная прибыль</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29,92</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Итого ФОТ (</w:t>
            </w:r>
            <w:proofErr w:type="spellStart"/>
            <w:r w:rsidRPr="00CE6BBD">
              <w:rPr>
                <w:rFonts w:ascii="Arial" w:hAnsi="Arial" w:cs="Arial"/>
                <w:color w:val="000000"/>
                <w:sz w:val="16"/>
                <w:szCs w:val="16"/>
              </w:rPr>
              <w:t>справочно</w:t>
            </w:r>
            <w:proofErr w:type="spellEnd"/>
            <w:r w:rsidRPr="00CE6BBD">
              <w:rPr>
                <w:rFonts w:ascii="Arial" w:hAnsi="Arial" w:cs="Arial"/>
                <w:color w:val="000000"/>
                <w:sz w:val="16"/>
                <w:szCs w:val="16"/>
              </w:rPr>
              <w:t>)</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66,48</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879" w:type="pct"/>
            <w:gridSpan w:val="8"/>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Итого накладные расходы (</w:t>
            </w:r>
            <w:proofErr w:type="spellStart"/>
            <w:r w:rsidRPr="00CE6BBD">
              <w:rPr>
                <w:rFonts w:ascii="Arial" w:hAnsi="Arial" w:cs="Arial"/>
                <w:color w:val="000000"/>
                <w:sz w:val="16"/>
                <w:szCs w:val="16"/>
              </w:rPr>
              <w:t>справочно</w:t>
            </w:r>
            <w:proofErr w:type="spellEnd"/>
            <w:r w:rsidRPr="00CE6BBD">
              <w:rPr>
                <w:rFonts w:ascii="Arial" w:hAnsi="Arial" w:cs="Arial"/>
                <w:color w:val="000000"/>
                <w:sz w:val="16"/>
                <w:szCs w:val="16"/>
              </w:rPr>
              <w:t>)</w:t>
            </w: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60,50</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498" w:type="pct"/>
            <w:gridSpan w:val="7"/>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Итого сметная прибыль (</w:t>
            </w:r>
            <w:proofErr w:type="spellStart"/>
            <w:r w:rsidRPr="00CE6BBD">
              <w:rPr>
                <w:rFonts w:ascii="Arial" w:hAnsi="Arial" w:cs="Arial"/>
                <w:color w:val="000000"/>
                <w:sz w:val="16"/>
                <w:szCs w:val="16"/>
              </w:rPr>
              <w:t>справочно</w:t>
            </w:r>
            <w:proofErr w:type="spellEnd"/>
            <w:r w:rsidRPr="00CE6BBD">
              <w:rPr>
                <w:rFonts w:ascii="Arial" w:hAnsi="Arial" w:cs="Arial"/>
                <w:color w:val="000000"/>
                <w:sz w:val="16"/>
                <w:szCs w:val="16"/>
              </w:rPr>
              <w:t>)</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29,92</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3112" w:type="pct"/>
            <w:gridSpan w:val="11"/>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 xml:space="preserve">  Итого по разделу 4 Устройство калитки для помещения инвентарной</w:t>
            </w: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21 823,83</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462" w:type="pct"/>
            <w:gridSpan w:val="2"/>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 xml:space="preserve">  </w:t>
            </w:r>
            <w:proofErr w:type="spellStart"/>
            <w:r w:rsidRPr="00CE6BBD">
              <w:rPr>
                <w:rFonts w:ascii="Arial" w:hAnsi="Arial" w:cs="Arial"/>
                <w:b/>
                <w:bCs/>
                <w:color w:val="000000"/>
                <w:sz w:val="16"/>
                <w:szCs w:val="16"/>
              </w:rPr>
              <w:t>Справочно</w:t>
            </w:r>
            <w:proofErr w:type="spellEnd"/>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затраты труда рабочих</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0,1462</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1223" w:type="pct"/>
            <w:gridSpan w:val="6"/>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затраты труда машинистов</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0,004</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r>
      <w:tr w:rsidR="00CE6BBD" w:rsidRPr="00CE6BBD" w:rsidTr="00FF42B3">
        <w:trPr>
          <w:trHeight w:val="134"/>
        </w:trPr>
        <w:tc>
          <w:tcPr>
            <w:tcW w:w="1204" w:type="pct"/>
            <w:gridSpan w:val="4"/>
            <w:tcBorders>
              <w:top w:val="single" w:sz="6" w:space="0" w:color="auto"/>
              <w:left w:val="single" w:sz="6" w:space="0" w:color="auto"/>
              <w:bottom w:val="single" w:sz="6"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Раздел 5. Монтаж лестницы</w:t>
            </w:r>
          </w:p>
        </w:tc>
        <w:tc>
          <w:tcPr>
            <w:tcW w:w="167" w:type="pct"/>
            <w:tcBorders>
              <w:top w:val="single" w:sz="6" w:space="0" w:color="auto"/>
              <w:left w:val="nil"/>
              <w:bottom w:val="single" w:sz="6"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03" w:type="pct"/>
            <w:tcBorders>
              <w:top w:val="single" w:sz="6" w:space="0" w:color="auto"/>
              <w:left w:val="nil"/>
              <w:bottom w:val="single" w:sz="6"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116" w:type="pct"/>
            <w:tcBorders>
              <w:top w:val="single" w:sz="6" w:space="0" w:color="auto"/>
              <w:left w:val="nil"/>
              <w:bottom w:val="single" w:sz="6"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74" w:type="pct"/>
            <w:tcBorders>
              <w:top w:val="single" w:sz="6" w:space="0" w:color="auto"/>
              <w:left w:val="nil"/>
              <w:bottom w:val="single" w:sz="6"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75" w:type="pct"/>
            <w:tcBorders>
              <w:top w:val="single" w:sz="6" w:space="0" w:color="auto"/>
              <w:left w:val="nil"/>
              <w:bottom w:val="single" w:sz="6"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81" w:type="pct"/>
            <w:tcBorders>
              <w:top w:val="single" w:sz="6" w:space="0" w:color="auto"/>
              <w:left w:val="nil"/>
              <w:bottom w:val="single" w:sz="6"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400" w:type="pct"/>
            <w:tcBorders>
              <w:top w:val="single" w:sz="6" w:space="0" w:color="auto"/>
              <w:left w:val="nil"/>
              <w:bottom w:val="single" w:sz="6"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610" w:type="pct"/>
            <w:tcBorders>
              <w:top w:val="single" w:sz="6" w:space="0" w:color="auto"/>
              <w:left w:val="nil"/>
              <w:bottom w:val="single" w:sz="6"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23" w:type="pct"/>
            <w:tcBorders>
              <w:top w:val="single" w:sz="6" w:space="0" w:color="auto"/>
              <w:left w:val="nil"/>
              <w:bottom w:val="single" w:sz="6"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94" w:type="pct"/>
            <w:tcBorders>
              <w:top w:val="single" w:sz="6" w:space="0" w:color="auto"/>
              <w:left w:val="nil"/>
              <w:bottom w:val="single" w:sz="6"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81" w:type="pct"/>
            <w:tcBorders>
              <w:top w:val="single" w:sz="6" w:space="0" w:color="auto"/>
              <w:left w:val="nil"/>
              <w:bottom w:val="single" w:sz="6"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72" w:type="pct"/>
            <w:tcBorders>
              <w:top w:val="single" w:sz="6" w:space="0" w:color="auto"/>
              <w:left w:val="nil"/>
              <w:bottom w:val="single" w:sz="6" w:space="0" w:color="auto"/>
              <w:right w:val="single" w:sz="6" w:space="0" w:color="auto"/>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r>
      <w:tr w:rsidR="00CE6BBD" w:rsidRPr="00CE6BBD" w:rsidTr="00FF42B3">
        <w:trPr>
          <w:trHeight w:val="206"/>
        </w:trPr>
        <w:tc>
          <w:tcPr>
            <w:tcW w:w="274" w:type="pct"/>
            <w:tcBorders>
              <w:top w:val="single" w:sz="6" w:space="0" w:color="auto"/>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14</w:t>
            </w:r>
          </w:p>
        </w:tc>
        <w:tc>
          <w:tcPr>
            <w:tcW w:w="468"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ГЭСН07-01-047-03</w:t>
            </w:r>
          </w:p>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применительно</w:t>
            </w:r>
          </w:p>
        </w:tc>
        <w:tc>
          <w:tcPr>
            <w:tcW w:w="948" w:type="pct"/>
            <w:gridSpan w:val="5"/>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Установка лестничных маршей при наибольшей массе монтажных элементов в здании до 5 т</w:t>
            </w: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 xml:space="preserve">100 </w:t>
            </w:r>
            <w:proofErr w:type="spellStart"/>
            <w:proofErr w:type="gramStart"/>
            <w:r w:rsidRPr="00CE6BBD">
              <w:rPr>
                <w:rFonts w:ascii="Arial" w:hAnsi="Arial" w:cs="Arial"/>
                <w:b/>
                <w:bCs/>
                <w:color w:val="000000"/>
                <w:sz w:val="16"/>
                <w:szCs w:val="16"/>
              </w:rPr>
              <w:t>шт</w:t>
            </w:r>
            <w:proofErr w:type="spellEnd"/>
            <w:proofErr w:type="gramEnd"/>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0,01</w:t>
            </w: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w:t>
            </w: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0,01</w:t>
            </w: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29" w:type="pct"/>
            <w:gridSpan w:val="3"/>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Объем=1 / 100</w:t>
            </w: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w:t>
            </w:r>
          </w:p>
        </w:tc>
        <w:tc>
          <w:tcPr>
            <w:tcW w:w="462" w:type="pct"/>
            <w:gridSpan w:val="2"/>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О</w:t>
            </w:r>
            <w:proofErr w:type="gramStart"/>
            <w:r w:rsidRPr="00CE6BBD">
              <w:rPr>
                <w:rFonts w:ascii="Arial" w:hAnsi="Arial" w:cs="Arial"/>
                <w:color w:val="000000"/>
                <w:sz w:val="16"/>
                <w:szCs w:val="16"/>
              </w:rPr>
              <w:t>Т(</w:t>
            </w:r>
            <w:proofErr w:type="gramEnd"/>
            <w:r w:rsidRPr="00CE6BBD">
              <w:rPr>
                <w:rFonts w:ascii="Arial" w:hAnsi="Arial" w:cs="Arial"/>
                <w:color w:val="000000"/>
                <w:sz w:val="16"/>
                <w:szCs w:val="16"/>
              </w:rPr>
              <w:t>ЗТ)</w:t>
            </w: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549" w:type="pct"/>
            <w:gridSpan w:val="2"/>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2,92</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1 341,01</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1-100-34</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Средний разряд работы 3,4</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292</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2,92</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459,25</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1 341,01</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w:t>
            </w:r>
          </w:p>
        </w:tc>
        <w:tc>
          <w:tcPr>
            <w:tcW w:w="16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ЭМ</w:t>
            </w:r>
          </w:p>
        </w:tc>
        <w:tc>
          <w:tcPr>
            <w:tcW w:w="29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842,19</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2" w:type="pct"/>
            <w:gridSpan w:val="2"/>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roofErr w:type="spellStart"/>
            <w:r w:rsidRPr="00CE6BBD">
              <w:rPr>
                <w:rFonts w:ascii="Arial" w:hAnsi="Arial" w:cs="Arial"/>
                <w:color w:val="000000"/>
                <w:sz w:val="16"/>
                <w:szCs w:val="16"/>
              </w:rPr>
              <w:t>ОТ</w:t>
            </w:r>
            <w:proofErr w:type="gramStart"/>
            <w:r w:rsidRPr="00CE6BBD">
              <w:rPr>
                <w:rFonts w:ascii="Arial" w:hAnsi="Arial" w:cs="Arial"/>
                <w:color w:val="000000"/>
                <w:sz w:val="16"/>
                <w:szCs w:val="16"/>
              </w:rPr>
              <w:t>м</w:t>
            </w:r>
            <w:proofErr w:type="spellEnd"/>
            <w:r w:rsidRPr="00CE6BBD">
              <w:rPr>
                <w:rFonts w:ascii="Arial" w:hAnsi="Arial" w:cs="Arial"/>
                <w:color w:val="000000"/>
                <w:sz w:val="16"/>
                <w:szCs w:val="16"/>
              </w:rPr>
              <w:t>(</w:t>
            </w:r>
            <w:proofErr w:type="spellStart"/>
            <w:proofErr w:type="gramEnd"/>
            <w:r w:rsidRPr="00CE6BBD">
              <w:rPr>
                <w:rFonts w:ascii="Arial" w:hAnsi="Arial" w:cs="Arial"/>
                <w:color w:val="000000"/>
                <w:sz w:val="16"/>
                <w:szCs w:val="16"/>
              </w:rPr>
              <w:t>ЗТм</w:t>
            </w:r>
            <w:proofErr w:type="spellEnd"/>
            <w:r w:rsidRPr="00CE6BBD">
              <w:rPr>
                <w:rFonts w:ascii="Arial" w:hAnsi="Arial" w:cs="Arial"/>
                <w:color w:val="000000"/>
                <w:sz w:val="16"/>
                <w:szCs w:val="16"/>
              </w:rPr>
              <w:t>)</w:t>
            </w: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549" w:type="pct"/>
            <w:gridSpan w:val="2"/>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0,8321</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548,67</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91.05.01-017</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Краны башенные, грузоподъемность 8 т</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roofErr w:type="spellStart"/>
            <w:r w:rsidRPr="00CE6BBD">
              <w:rPr>
                <w:rFonts w:ascii="Arial" w:hAnsi="Arial" w:cs="Arial"/>
                <w:color w:val="000000"/>
                <w:sz w:val="16"/>
                <w:szCs w:val="16"/>
              </w:rPr>
              <w:t>маш</w:t>
            </w:r>
            <w:proofErr w:type="gramStart"/>
            <w:r w:rsidRPr="00CE6BBD">
              <w:rPr>
                <w:rFonts w:ascii="Arial" w:hAnsi="Arial" w:cs="Arial"/>
                <w:color w:val="000000"/>
                <w:sz w:val="16"/>
                <w:szCs w:val="16"/>
              </w:rPr>
              <w:t>.ч</w:t>
            </w:r>
            <w:proofErr w:type="gramEnd"/>
            <w:r w:rsidRPr="00CE6BBD">
              <w:rPr>
                <w:rFonts w:ascii="Arial" w:hAnsi="Arial" w:cs="Arial"/>
                <w:color w:val="000000"/>
                <w:sz w:val="16"/>
                <w:szCs w:val="16"/>
              </w:rPr>
              <w:t>ас</w:t>
            </w:r>
            <w:proofErr w:type="spell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82,25</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0,8225</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622,62</w:t>
            </w: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1,63</w:t>
            </w: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1 014,87</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834,73</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4-100-060</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roofErr w:type="spellStart"/>
            <w:r w:rsidRPr="00CE6BBD">
              <w:rPr>
                <w:rFonts w:ascii="Arial" w:hAnsi="Arial" w:cs="Arial"/>
                <w:color w:val="000000"/>
                <w:sz w:val="16"/>
                <w:szCs w:val="16"/>
              </w:rPr>
              <w:t>ОТ</w:t>
            </w:r>
            <w:proofErr w:type="gramStart"/>
            <w:r w:rsidRPr="00CE6BBD">
              <w:rPr>
                <w:rFonts w:ascii="Arial" w:hAnsi="Arial" w:cs="Arial"/>
                <w:color w:val="000000"/>
                <w:sz w:val="16"/>
                <w:szCs w:val="16"/>
              </w:rPr>
              <w:t>м</w:t>
            </w:r>
            <w:proofErr w:type="spellEnd"/>
            <w:r w:rsidRPr="00CE6BBD">
              <w:rPr>
                <w:rFonts w:ascii="Arial" w:hAnsi="Arial" w:cs="Arial"/>
                <w:color w:val="000000"/>
                <w:sz w:val="16"/>
                <w:szCs w:val="16"/>
              </w:rPr>
              <w:t>(</w:t>
            </w:r>
            <w:proofErr w:type="spellStart"/>
            <w:proofErr w:type="gramEnd"/>
            <w:r w:rsidRPr="00CE6BBD">
              <w:rPr>
                <w:rFonts w:ascii="Arial" w:hAnsi="Arial" w:cs="Arial"/>
                <w:color w:val="000000"/>
                <w:sz w:val="16"/>
                <w:szCs w:val="16"/>
              </w:rPr>
              <w:t>Зтм</w:t>
            </w:r>
            <w:proofErr w:type="spellEnd"/>
            <w:r w:rsidRPr="00CE6BBD">
              <w:rPr>
                <w:rFonts w:ascii="Arial" w:hAnsi="Arial" w:cs="Arial"/>
                <w:color w:val="000000"/>
                <w:sz w:val="16"/>
                <w:szCs w:val="16"/>
              </w:rPr>
              <w:t xml:space="preserve">) Средний разряд машинистов 6 </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82,25</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0,8225</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661,32</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543,94</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91.14.02-001</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Автомобили бортовые, грузоподъемность до 5 т</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roofErr w:type="spellStart"/>
            <w:r w:rsidRPr="00CE6BBD">
              <w:rPr>
                <w:rFonts w:ascii="Arial" w:hAnsi="Arial" w:cs="Arial"/>
                <w:color w:val="000000"/>
                <w:sz w:val="16"/>
                <w:szCs w:val="16"/>
              </w:rPr>
              <w:t>маш</w:t>
            </w:r>
            <w:proofErr w:type="gramStart"/>
            <w:r w:rsidRPr="00CE6BBD">
              <w:rPr>
                <w:rFonts w:ascii="Arial" w:hAnsi="Arial" w:cs="Arial"/>
                <w:color w:val="000000"/>
                <w:sz w:val="16"/>
                <w:szCs w:val="16"/>
              </w:rPr>
              <w:t>.ч</w:t>
            </w:r>
            <w:proofErr w:type="gramEnd"/>
            <w:r w:rsidRPr="00CE6BBD">
              <w:rPr>
                <w:rFonts w:ascii="Arial" w:hAnsi="Arial" w:cs="Arial"/>
                <w:color w:val="000000"/>
                <w:sz w:val="16"/>
                <w:szCs w:val="16"/>
              </w:rPr>
              <w:t>ас</w:t>
            </w:r>
            <w:proofErr w:type="spell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0,96</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0,0096</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640,31</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6,15</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4-100-040</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roofErr w:type="spellStart"/>
            <w:r w:rsidRPr="00CE6BBD">
              <w:rPr>
                <w:rFonts w:ascii="Arial" w:hAnsi="Arial" w:cs="Arial"/>
                <w:color w:val="000000"/>
                <w:sz w:val="16"/>
                <w:szCs w:val="16"/>
              </w:rPr>
              <w:t>ОТ</w:t>
            </w:r>
            <w:proofErr w:type="gramStart"/>
            <w:r w:rsidRPr="00CE6BBD">
              <w:rPr>
                <w:rFonts w:ascii="Arial" w:hAnsi="Arial" w:cs="Arial"/>
                <w:color w:val="000000"/>
                <w:sz w:val="16"/>
                <w:szCs w:val="16"/>
              </w:rPr>
              <w:t>м</w:t>
            </w:r>
            <w:proofErr w:type="spellEnd"/>
            <w:r w:rsidRPr="00CE6BBD">
              <w:rPr>
                <w:rFonts w:ascii="Arial" w:hAnsi="Arial" w:cs="Arial"/>
                <w:color w:val="000000"/>
                <w:sz w:val="16"/>
                <w:szCs w:val="16"/>
              </w:rPr>
              <w:t>(</w:t>
            </w:r>
            <w:proofErr w:type="spellStart"/>
            <w:proofErr w:type="gramEnd"/>
            <w:r w:rsidRPr="00CE6BBD">
              <w:rPr>
                <w:rFonts w:ascii="Arial" w:hAnsi="Arial" w:cs="Arial"/>
                <w:color w:val="000000"/>
                <w:sz w:val="16"/>
                <w:szCs w:val="16"/>
              </w:rPr>
              <w:t>Зтм</w:t>
            </w:r>
            <w:proofErr w:type="spellEnd"/>
            <w:r w:rsidRPr="00CE6BBD">
              <w:rPr>
                <w:rFonts w:ascii="Arial" w:hAnsi="Arial" w:cs="Arial"/>
                <w:color w:val="000000"/>
                <w:sz w:val="16"/>
                <w:szCs w:val="16"/>
              </w:rPr>
              <w:t xml:space="preserve">) Средний разряд машинистов 4 </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0,96</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0,0096</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492,32</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4,73</w:t>
            </w:r>
          </w:p>
        </w:tc>
      </w:tr>
      <w:tr w:rsidR="00CE6BBD" w:rsidRPr="00CE6BBD" w:rsidTr="00FF42B3">
        <w:trPr>
          <w:trHeight w:val="206"/>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91.17.04-233</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Аппараты сварочные для ручной дуговой сварки, сварочный ток до 350</w:t>
            </w:r>
            <w:proofErr w:type="gramStart"/>
            <w:r w:rsidRPr="00CE6BBD">
              <w:rPr>
                <w:rFonts w:ascii="Arial" w:hAnsi="Arial" w:cs="Arial"/>
                <w:color w:val="000000"/>
                <w:sz w:val="16"/>
                <w:szCs w:val="16"/>
              </w:rPr>
              <w:t xml:space="preserve"> А</w:t>
            </w:r>
            <w:proofErr w:type="gramEnd"/>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roofErr w:type="spellStart"/>
            <w:r w:rsidRPr="00CE6BBD">
              <w:rPr>
                <w:rFonts w:ascii="Arial" w:hAnsi="Arial" w:cs="Arial"/>
                <w:color w:val="000000"/>
                <w:sz w:val="16"/>
                <w:szCs w:val="16"/>
              </w:rPr>
              <w:t>маш</w:t>
            </w:r>
            <w:proofErr w:type="gramStart"/>
            <w:r w:rsidRPr="00CE6BBD">
              <w:rPr>
                <w:rFonts w:ascii="Arial" w:hAnsi="Arial" w:cs="Arial"/>
                <w:color w:val="000000"/>
                <w:sz w:val="16"/>
                <w:szCs w:val="16"/>
              </w:rPr>
              <w:t>.ч</w:t>
            </w:r>
            <w:proofErr w:type="gramEnd"/>
            <w:r w:rsidRPr="00CE6BBD">
              <w:rPr>
                <w:rFonts w:ascii="Arial" w:hAnsi="Arial" w:cs="Arial"/>
                <w:color w:val="000000"/>
                <w:sz w:val="16"/>
                <w:szCs w:val="16"/>
              </w:rPr>
              <w:t>ас</w:t>
            </w:r>
            <w:proofErr w:type="spell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8</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0,08</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24,46</w:t>
            </w: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0,67</w:t>
            </w: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16,39</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1,31</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w:t>
            </w:r>
          </w:p>
        </w:tc>
        <w:tc>
          <w:tcPr>
            <w:tcW w:w="16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М</w:t>
            </w:r>
          </w:p>
        </w:tc>
        <w:tc>
          <w:tcPr>
            <w:tcW w:w="29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328,25</w:t>
            </w:r>
          </w:p>
        </w:tc>
      </w:tr>
      <w:tr w:rsidR="00CE6BBD" w:rsidRPr="00CE6BBD" w:rsidTr="00FF42B3">
        <w:trPr>
          <w:trHeight w:val="206"/>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01.7.11.07-0054</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Электроды сварочные для сварки низколегированных и углеродистых сталей АНО-6, Э42, диаметр 6 мм</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т</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0,008</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0,00008</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148 198,02</w:t>
            </w: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1,04</w:t>
            </w: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154 125,94</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12,33</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04.3.01.09-0014</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Раствор готовый кладочный, цементный, М100</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м3</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0,6</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0,006</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3 778,62</w:t>
            </w: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2,2</w:t>
            </w: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8 312,96</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49,88</w:t>
            </w:r>
          </w:p>
        </w:tc>
      </w:tr>
      <w:tr w:rsidR="00CE6BBD" w:rsidRPr="00CE6BBD" w:rsidTr="00FF42B3">
        <w:trPr>
          <w:trHeight w:val="307"/>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07.2.07.12-0001</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Металлоконструкции вспомогательного назначения с преобладанием толстолистовой стали или профильного проката, с отверстиями и без</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т</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0,2</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0,002</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105 278,81</w:t>
            </w: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1,25</w:t>
            </w: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131 598,51</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263,20</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14.4.02.04-0182</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Краска масляная МА-15, цветная</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т</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0,0032</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0,000032</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61 265,39</w:t>
            </w: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1,45</w:t>
            </w: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88 834,82</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2,84</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r w:rsidRPr="00CE6BBD">
              <w:rPr>
                <w:rFonts w:ascii="Arial" w:hAnsi="Arial" w:cs="Arial"/>
                <w:i/>
                <w:iCs/>
                <w:color w:val="000000"/>
                <w:sz w:val="16"/>
                <w:szCs w:val="16"/>
              </w:rPr>
              <w:t>Н</w:t>
            </w: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r w:rsidRPr="00CE6BBD">
              <w:rPr>
                <w:rFonts w:ascii="Arial" w:hAnsi="Arial" w:cs="Arial"/>
                <w:i/>
                <w:iCs/>
                <w:color w:val="000000"/>
                <w:sz w:val="16"/>
                <w:szCs w:val="16"/>
              </w:rPr>
              <w:t>04.1.02.05</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i/>
                <w:iCs/>
                <w:color w:val="000000"/>
                <w:sz w:val="16"/>
                <w:szCs w:val="16"/>
              </w:rPr>
            </w:pPr>
            <w:r w:rsidRPr="00CE6BBD">
              <w:rPr>
                <w:rFonts w:ascii="Arial" w:hAnsi="Arial" w:cs="Arial"/>
                <w:i/>
                <w:iCs/>
                <w:color w:val="000000"/>
                <w:sz w:val="16"/>
                <w:szCs w:val="16"/>
              </w:rPr>
              <w:t>Смеси бетонные тяжелого бетона</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r w:rsidRPr="00CE6BBD">
              <w:rPr>
                <w:rFonts w:ascii="Arial" w:hAnsi="Arial" w:cs="Arial"/>
                <w:i/>
                <w:iCs/>
                <w:color w:val="000000"/>
                <w:sz w:val="16"/>
                <w:szCs w:val="16"/>
              </w:rPr>
              <w:t>м3</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r w:rsidRPr="00CE6BBD">
              <w:rPr>
                <w:rFonts w:ascii="Arial" w:hAnsi="Arial" w:cs="Arial"/>
                <w:i/>
                <w:iCs/>
                <w:color w:val="000000"/>
                <w:sz w:val="16"/>
                <w:szCs w:val="16"/>
              </w:rPr>
              <w:t>0,52</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r w:rsidRPr="00CE6BBD">
              <w:rPr>
                <w:rFonts w:ascii="Arial" w:hAnsi="Arial" w:cs="Arial"/>
                <w:i/>
                <w:iCs/>
                <w:color w:val="000000"/>
                <w:sz w:val="16"/>
                <w:szCs w:val="16"/>
              </w:rPr>
              <w:t>0,0052</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r w:rsidRPr="00CE6BBD">
              <w:rPr>
                <w:rFonts w:ascii="Arial" w:hAnsi="Arial" w:cs="Arial"/>
                <w:i/>
                <w:iCs/>
                <w:color w:val="000000"/>
                <w:sz w:val="16"/>
                <w:szCs w:val="16"/>
              </w:rPr>
              <w:t>Н</w:t>
            </w: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r w:rsidRPr="00CE6BBD">
              <w:rPr>
                <w:rFonts w:ascii="Arial" w:hAnsi="Arial" w:cs="Arial"/>
                <w:i/>
                <w:iCs/>
                <w:color w:val="000000"/>
                <w:sz w:val="16"/>
                <w:szCs w:val="16"/>
              </w:rPr>
              <w:t>05.1.07.25</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i/>
                <w:iCs/>
                <w:color w:val="000000"/>
                <w:sz w:val="16"/>
                <w:szCs w:val="16"/>
              </w:rPr>
            </w:pPr>
            <w:r w:rsidRPr="00CE6BBD">
              <w:rPr>
                <w:rFonts w:ascii="Arial" w:hAnsi="Arial" w:cs="Arial"/>
                <w:i/>
                <w:iCs/>
                <w:color w:val="000000"/>
                <w:sz w:val="16"/>
                <w:szCs w:val="16"/>
              </w:rPr>
              <w:t>Конструкции сборные железобетонные</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roofErr w:type="spellStart"/>
            <w:proofErr w:type="gramStart"/>
            <w:r w:rsidRPr="00CE6BBD">
              <w:rPr>
                <w:rFonts w:ascii="Arial" w:hAnsi="Arial" w:cs="Arial"/>
                <w:i/>
                <w:iCs/>
                <w:color w:val="000000"/>
                <w:sz w:val="16"/>
                <w:szCs w:val="16"/>
              </w:rPr>
              <w:t>шт</w:t>
            </w:r>
            <w:proofErr w:type="spellEnd"/>
            <w:proofErr w:type="gram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r w:rsidRPr="00CE6BBD">
              <w:rPr>
                <w:rFonts w:ascii="Arial" w:hAnsi="Arial" w:cs="Arial"/>
                <w:i/>
                <w:iCs/>
                <w:color w:val="000000"/>
                <w:sz w:val="16"/>
                <w:szCs w:val="16"/>
              </w:rPr>
              <w:t>100</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r w:rsidRPr="00CE6BBD">
              <w:rPr>
                <w:rFonts w:ascii="Arial" w:hAnsi="Arial" w:cs="Arial"/>
                <w:i/>
                <w:iCs/>
                <w:color w:val="000000"/>
                <w:sz w:val="16"/>
                <w:szCs w:val="16"/>
              </w:rPr>
              <w:t>1</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948" w:type="pct"/>
            <w:gridSpan w:val="5"/>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Итого прямые затраты</w:t>
            </w: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3 060,12</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6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ФОТ</w:t>
            </w:r>
          </w:p>
        </w:tc>
        <w:tc>
          <w:tcPr>
            <w:tcW w:w="29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1 889,68</w:t>
            </w:r>
          </w:p>
        </w:tc>
      </w:tr>
      <w:tr w:rsidR="00CE6BBD" w:rsidRPr="00CE6BBD" w:rsidTr="00FF42B3">
        <w:trPr>
          <w:trHeight w:val="206"/>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roofErr w:type="spellStart"/>
            <w:proofErr w:type="gramStart"/>
            <w:r w:rsidRPr="00CE6BBD">
              <w:rPr>
                <w:rFonts w:ascii="Arial" w:hAnsi="Arial" w:cs="Arial"/>
                <w:color w:val="000000"/>
                <w:sz w:val="16"/>
                <w:szCs w:val="16"/>
              </w:rPr>
              <w:t>Пр</w:t>
            </w:r>
            <w:proofErr w:type="spellEnd"/>
            <w:proofErr w:type="gramEnd"/>
            <w:r w:rsidRPr="00CE6BBD">
              <w:rPr>
                <w:rFonts w:ascii="Arial" w:hAnsi="Arial" w:cs="Arial"/>
                <w:color w:val="000000"/>
                <w:sz w:val="16"/>
                <w:szCs w:val="16"/>
              </w:rPr>
              <w:t>/812-007.0-3</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НР Бетонные и железобетонные сборные конструкции и работы в строительстве</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111</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111</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2 097,54</w:t>
            </w:r>
          </w:p>
        </w:tc>
      </w:tr>
      <w:tr w:rsidR="00CE6BBD" w:rsidRPr="00CE6BBD" w:rsidTr="00FF42B3">
        <w:trPr>
          <w:trHeight w:val="206"/>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roofErr w:type="spellStart"/>
            <w:proofErr w:type="gramStart"/>
            <w:r w:rsidRPr="00CE6BBD">
              <w:rPr>
                <w:rFonts w:ascii="Arial" w:hAnsi="Arial" w:cs="Arial"/>
                <w:color w:val="000000"/>
                <w:sz w:val="16"/>
                <w:szCs w:val="16"/>
              </w:rPr>
              <w:t>Пр</w:t>
            </w:r>
            <w:proofErr w:type="spellEnd"/>
            <w:proofErr w:type="gramEnd"/>
            <w:r w:rsidRPr="00CE6BBD">
              <w:rPr>
                <w:rFonts w:ascii="Arial" w:hAnsi="Arial" w:cs="Arial"/>
                <w:color w:val="000000"/>
                <w:sz w:val="16"/>
                <w:szCs w:val="16"/>
              </w:rPr>
              <w:t>/774-007.0</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СП Бетонные и железобетонные сборные конструкции и работы в строительстве</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73</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73</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1 379,47</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629" w:type="pct"/>
            <w:gridSpan w:val="3"/>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Всего по позиции</w:t>
            </w:r>
          </w:p>
        </w:tc>
        <w:tc>
          <w:tcPr>
            <w:tcW w:w="20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116"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653 713,00</w:t>
            </w: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6 537,13</w:t>
            </w:r>
          </w:p>
        </w:tc>
      </w:tr>
      <w:tr w:rsidR="00CE6BBD" w:rsidRPr="00CE6BBD" w:rsidTr="00FF42B3">
        <w:trPr>
          <w:trHeight w:val="307"/>
        </w:trPr>
        <w:tc>
          <w:tcPr>
            <w:tcW w:w="274" w:type="pct"/>
            <w:tcBorders>
              <w:top w:val="single" w:sz="6" w:space="0" w:color="auto"/>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14.1</w:t>
            </w:r>
          </w:p>
        </w:tc>
        <w:tc>
          <w:tcPr>
            <w:tcW w:w="468"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ФСБЦ-05.1.07.09-0001</w:t>
            </w:r>
          </w:p>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применительно</w:t>
            </w:r>
          </w:p>
        </w:tc>
        <w:tc>
          <w:tcPr>
            <w:tcW w:w="948" w:type="pct"/>
            <w:gridSpan w:val="5"/>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Марши лестничные железобетонные, объем до 0,7 м3, бетон В22,5, расход арматуры до 50 кг/м3// ЛМ 25.11.12-5д</w:t>
            </w: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м3</w:t>
            </w:r>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0,69</w:t>
            </w: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w:t>
            </w: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0,69</w:t>
            </w: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14 494,94</w:t>
            </w: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1,53</w:t>
            </w: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22 177,26</w:t>
            </w: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15 302,31</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1498" w:type="pct"/>
            <w:gridSpan w:val="7"/>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(Материалы для монтажных работ)</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629" w:type="pct"/>
            <w:gridSpan w:val="3"/>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Всего по позиции</w:t>
            </w:r>
          </w:p>
        </w:tc>
        <w:tc>
          <w:tcPr>
            <w:tcW w:w="20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116"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15 302,31</w:t>
            </w:r>
          </w:p>
        </w:tc>
      </w:tr>
      <w:tr w:rsidR="00CE6BBD" w:rsidRPr="00CE6BBD" w:rsidTr="00FF42B3">
        <w:trPr>
          <w:trHeight w:val="206"/>
        </w:trPr>
        <w:tc>
          <w:tcPr>
            <w:tcW w:w="274" w:type="pct"/>
            <w:tcBorders>
              <w:top w:val="single" w:sz="6" w:space="0" w:color="auto"/>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15</w:t>
            </w:r>
          </w:p>
        </w:tc>
        <w:tc>
          <w:tcPr>
            <w:tcW w:w="468"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ГЭСН07-05-016-04</w:t>
            </w:r>
          </w:p>
        </w:tc>
        <w:tc>
          <w:tcPr>
            <w:tcW w:w="948" w:type="pct"/>
            <w:gridSpan w:val="5"/>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Устройство металлических ограждений: без поручней</w:t>
            </w: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100 м</w:t>
            </w:r>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0,06</w:t>
            </w: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w:t>
            </w: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0,06</w:t>
            </w: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29" w:type="pct"/>
            <w:gridSpan w:val="3"/>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Объем=6 / 100</w:t>
            </w: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w:t>
            </w:r>
          </w:p>
        </w:tc>
        <w:tc>
          <w:tcPr>
            <w:tcW w:w="462" w:type="pct"/>
            <w:gridSpan w:val="2"/>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О</w:t>
            </w:r>
            <w:proofErr w:type="gramStart"/>
            <w:r w:rsidRPr="00CE6BBD">
              <w:rPr>
                <w:rFonts w:ascii="Arial" w:hAnsi="Arial" w:cs="Arial"/>
                <w:color w:val="000000"/>
                <w:sz w:val="16"/>
                <w:szCs w:val="16"/>
              </w:rPr>
              <w:t>Т(</w:t>
            </w:r>
            <w:proofErr w:type="gramEnd"/>
            <w:r w:rsidRPr="00CE6BBD">
              <w:rPr>
                <w:rFonts w:ascii="Arial" w:hAnsi="Arial" w:cs="Arial"/>
                <w:color w:val="000000"/>
                <w:sz w:val="16"/>
                <w:szCs w:val="16"/>
              </w:rPr>
              <w:t>ЗТ)</w:t>
            </w: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549" w:type="pct"/>
            <w:gridSpan w:val="2"/>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2,49</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1 198,41</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1-100-38</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Средний разряд работы 3,8</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41,5</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2,49</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481,29</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1 198,41</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w:t>
            </w:r>
          </w:p>
        </w:tc>
        <w:tc>
          <w:tcPr>
            <w:tcW w:w="16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ЭМ</w:t>
            </w:r>
          </w:p>
        </w:tc>
        <w:tc>
          <w:tcPr>
            <w:tcW w:w="29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92,08</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2" w:type="pct"/>
            <w:gridSpan w:val="2"/>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roofErr w:type="spellStart"/>
            <w:r w:rsidRPr="00CE6BBD">
              <w:rPr>
                <w:rFonts w:ascii="Arial" w:hAnsi="Arial" w:cs="Arial"/>
                <w:color w:val="000000"/>
                <w:sz w:val="16"/>
                <w:szCs w:val="16"/>
              </w:rPr>
              <w:t>ОТ</w:t>
            </w:r>
            <w:proofErr w:type="gramStart"/>
            <w:r w:rsidRPr="00CE6BBD">
              <w:rPr>
                <w:rFonts w:ascii="Arial" w:hAnsi="Arial" w:cs="Arial"/>
                <w:color w:val="000000"/>
                <w:sz w:val="16"/>
                <w:szCs w:val="16"/>
              </w:rPr>
              <w:t>м</w:t>
            </w:r>
            <w:proofErr w:type="spellEnd"/>
            <w:r w:rsidRPr="00CE6BBD">
              <w:rPr>
                <w:rFonts w:ascii="Arial" w:hAnsi="Arial" w:cs="Arial"/>
                <w:color w:val="000000"/>
                <w:sz w:val="16"/>
                <w:szCs w:val="16"/>
              </w:rPr>
              <w:t>(</w:t>
            </w:r>
            <w:proofErr w:type="spellStart"/>
            <w:proofErr w:type="gramEnd"/>
            <w:r w:rsidRPr="00CE6BBD">
              <w:rPr>
                <w:rFonts w:ascii="Arial" w:hAnsi="Arial" w:cs="Arial"/>
                <w:color w:val="000000"/>
                <w:sz w:val="16"/>
                <w:szCs w:val="16"/>
              </w:rPr>
              <w:t>ЗТм</w:t>
            </w:r>
            <w:proofErr w:type="spellEnd"/>
            <w:r w:rsidRPr="00CE6BBD">
              <w:rPr>
                <w:rFonts w:ascii="Arial" w:hAnsi="Arial" w:cs="Arial"/>
                <w:color w:val="000000"/>
                <w:sz w:val="16"/>
                <w:szCs w:val="16"/>
              </w:rPr>
              <w:t>)</w:t>
            </w: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549" w:type="pct"/>
            <w:gridSpan w:val="2"/>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0,1554</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75,25</w:t>
            </w:r>
          </w:p>
        </w:tc>
      </w:tr>
      <w:tr w:rsidR="00CE6BBD" w:rsidRPr="00CE6BBD" w:rsidTr="00FF42B3">
        <w:trPr>
          <w:trHeight w:val="206"/>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91.06.06-048</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Подъемники одномачтовые, грузоподъемность до 500 кг, высота подъема 45 м</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roofErr w:type="spellStart"/>
            <w:r w:rsidRPr="00CE6BBD">
              <w:rPr>
                <w:rFonts w:ascii="Arial" w:hAnsi="Arial" w:cs="Arial"/>
                <w:color w:val="000000"/>
                <w:sz w:val="16"/>
                <w:szCs w:val="16"/>
              </w:rPr>
              <w:t>маш</w:t>
            </w:r>
            <w:proofErr w:type="gramStart"/>
            <w:r w:rsidRPr="00CE6BBD">
              <w:rPr>
                <w:rFonts w:ascii="Arial" w:hAnsi="Arial" w:cs="Arial"/>
                <w:color w:val="000000"/>
                <w:sz w:val="16"/>
                <w:szCs w:val="16"/>
              </w:rPr>
              <w:t>.ч</w:t>
            </w:r>
            <w:proofErr w:type="gramEnd"/>
            <w:r w:rsidRPr="00CE6BBD">
              <w:rPr>
                <w:rFonts w:ascii="Arial" w:hAnsi="Arial" w:cs="Arial"/>
                <w:color w:val="000000"/>
                <w:sz w:val="16"/>
                <w:szCs w:val="16"/>
              </w:rPr>
              <w:t>ас</w:t>
            </w:r>
            <w:proofErr w:type="spell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0,38</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0,0228</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37,32</w:t>
            </w: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1,73</w:t>
            </w: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64,56</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1,47</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4-100-030</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roofErr w:type="spellStart"/>
            <w:r w:rsidRPr="00CE6BBD">
              <w:rPr>
                <w:rFonts w:ascii="Arial" w:hAnsi="Arial" w:cs="Arial"/>
                <w:color w:val="000000"/>
                <w:sz w:val="16"/>
                <w:szCs w:val="16"/>
              </w:rPr>
              <w:t>ОТ</w:t>
            </w:r>
            <w:proofErr w:type="gramStart"/>
            <w:r w:rsidRPr="00CE6BBD">
              <w:rPr>
                <w:rFonts w:ascii="Arial" w:hAnsi="Arial" w:cs="Arial"/>
                <w:color w:val="000000"/>
                <w:sz w:val="16"/>
                <w:szCs w:val="16"/>
              </w:rPr>
              <w:t>м</w:t>
            </w:r>
            <w:proofErr w:type="spellEnd"/>
            <w:r w:rsidRPr="00CE6BBD">
              <w:rPr>
                <w:rFonts w:ascii="Arial" w:hAnsi="Arial" w:cs="Arial"/>
                <w:color w:val="000000"/>
                <w:sz w:val="16"/>
                <w:szCs w:val="16"/>
              </w:rPr>
              <w:t>(</w:t>
            </w:r>
            <w:proofErr w:type="spellStart"/>
            <w:proofErr w:type="gramEnd"/>
            <w:r w:rsidRPr="00CE6BBD">
              <w:rPr>
                <w:rFonts w:ascii="Arial" w:hAnsi="Arial" w:cs="Arial"/>
                <w:color w:val="000000"/>
                <w:sz w:val="16"/>
                <w:szCs w:val="16"/>
              </w:rPr>
              <w:t>Зтм</w:t>
            </w:r>
            <w:proofErr w:type="spellEnd"/>
            <w:r w:rsidRPr="00CE6BBD">
              <w:rPr>
                <w:rFonts w:ascii="Arial" w:hAnsi="Arial" w:cs="Arial"/>
                <w:color w:val="000000"/>
                <w:sz w:val="16"/>
                <w:szCs w:val="16"/>
              </w:rPr>
              <w:t xml:space="preserve">) Средний разряд машинистов 3 </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0,38</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0,0228</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437,21</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9,97</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91.14.02-001</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Автомобили бортовые, грузоподъемность до 5 т</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roofErr w:type="spellStart"/>
            <w:r w:rsidRPr="00CE6BBD">
              <w:rPr>
                <w:rFonts w:ascii="Arial" w:hAnsi="Arial" w:cs="Arial"/>
                <w:color w:val="000000"/>
                <w:sz w:val="16"/>
                <w:szCs w:val="16"/>
              </w:rPr>
              <w:t>маш</w:t>
            </w:r>
            <w:proofErr w:type="gramStart"/>
            <w:r w:rsidRPr="00CE6BBD">
              <w:rPr>
                <w:rFonts w:ascii="Arial" w:hAnsi="Arial" w:cs="Arial"/>
                <w:color w:val="000000"/>
                <w:sz w:val="16"/>
                <w:szCs w:val="16"/>
              </w:rPr>
              <w:t>.ч</w:t>
            </w:r>
            <w:proofErr w:type="gramEnd"/>
            <w:r w:rsidRPr="00CE6BBD">
              <w:rPr>
                <w:rFonts w:ascii="Arial" w:hAnsi="Arial" w:cs="Arial"/>
                <w:color w:val="000000"/>
                <w:sz w:val="16"/>
                <w:szCs w:val="16"/>
              </w:rPr>
              <w:t>ас</w:t>
            </w:r>
            <w:proofErr w:type="spell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2,21</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0,1326</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640,31</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84,91</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4-100-040</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roofErr w:type="spellStart"/>
            <w:r w:rsidRPr="00CE6BBD">
              <w:rPr>
                <w:rFonts w:ascii="Arial" w:hAnsi="Arial" w:cs="Arial"/>
                <w:color w:val="000000"/>
                <w:sz w:val="16"/>
                <w:szCs w:val="16"/>
              </w:rPr>
              <w:t>ОТ</w:t>
            </w:r>
            <w:proofErr w:type="gramStart"/>
            <w:r w:rsidRPr="00CE6BBD">
              <w:rPr>
                <w:rFonts w:ascii="Arial" w:hAnsi="Arial" w:cs="Arial"/>
                <w:color w:val="000000"/>
                <w:sz w:val="16"/>
                <w:szCs w:val="16"/>
              </w:rPr>
              <w:t>м</w:t>
            </w:r>
            <w:proofErr w:type="spellEnd"/>
            <w:r w:rsidRPr="00CE6BBD">
              <w:rPr>
                <w:rFonts w:ascii="Arial" w:hAnsi="Arial" w:cs="Arial"/>
                <w:color w:val="000000"/>
                <w:sz w:val="16"/>
                <w:szCs w:val="16"/>
              </w:rPr>
              <w:t>(</w:t>
            </w:r>
            <w:proofErr w:type="spellStart"/>
            <w:proofErr w:type="gramEnd"/>
            <w:r w:rsidRPr="00CE6BBD">
              <w:rPr>
                <w:rFonts w:ascii="Arial" w:hAnsi="Arial" w:cs="Arial"/>
                <w:color w:val="000000"/>
                <w:sz w:val="16"/>
                <w:szCs w:val="16"/>
              </w:rPr>
              <w:t>Зтм</w:t>
            </w:r>
            <w:proofErr w:type="spellEnd"/>
            <w:r w:rsidRPr="00CE6BBD">
              <w:rPr>
                <w:rFonts w:ascii="Arial" w:hAnsi="Arial" w:cs="Arial"/>
                <w:color w:val="000000"/>
                <w:sz w:val="16"/>
                <w:szCs w:val="16"/>
              </w:rPr>
              <w:t xml:space="preserve">) Средний разряд машинистов 4 </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чел</w:t>
            </w:r>
            <w:proofErr w:type="gramStart"/>
            <w:r w:rsidRPr="00CE6BBD">
              <w:rPr>
                <w:rFonts w:ascii="Arial" w:hAnsi="Arial" w:cs="Arial"/>
                <w:color w:val="000000"/>
                <w:sz w:val="16"/>
                <w:szCs w:val="16"/>
              </w:rPr>
              <w:t>.-</w:t>
            </w:r>
            <w:proofErr w:type="gramEnd"/>
            <w:r w:rsidRPr="00CE6BBD">
              <w:rPr>
                <w:rFonts w:ascii="Arial" w:hAnsi="Arial" w:cs="Arial"/>
                <w:color w:val="000000"/>
                <w:sz w:val="16"/>
                <w:szCs w:val="16"/>
              </w:rPr>
              <w:t>ч</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2,21</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0,1326</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492,32</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65,28</w:t>
            </w:r>
          </w:p>
        </w:tc>
      </w:tr>
      <w:tr w:rsidR="00CE6BBD" w:rsidRPr="00CE6BBD" w:rsidTr="00FF42B3">
        <w:trPr>
          <w:trHeight w:val="206"/>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91.17.04-233</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Аппараты сварочные для ручной дуговой сварки, сварочный ток до 350</w:t>
            </w:r>
            <w:proofErr w:type="gramStart"/>
            <w:r w:rsidRPr="00CE6BBD">
              <w:rPr>
                <w:rFonts w:ascii="Arial" w:hAnsi="Arial" w:cs="Arial"/>
                <w:color w:val="000000"/>
                <w:sz w:val="16"/>
                <w:szCs w:val="16"/>
              </w:rPr>
              <w:t xml:space="preserve"> А</w:t>
            </w:r>
            <w:proofErr w:type="gramEnd"/>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roofErr w:type="spellStart"/>
            <w:r w:rsidRPr="00CE6BBD">
              <w:rPr>
                <w:rFonts w:ascii="Arial" w:hAnsi="Arial" w:cs="Arial"/>
                <w:color w:val="000000"/>
                <w:sz w:val="16"/>
                <w:szCs w:val="16"/>
              </w:rPr>
              <w:t>маш</w:t>
            </w:r>
            <w:proofErr w:type="gramStart"/>
            <w:r w:rsidRPr="00CE6BBD">
              <w:rPr>
                <w:rFonts w:ascii="Arial" w:hAnsi="Arial" w:cs="Arial"/>
                <w:color w:val="000000"/>
                <w:sz w:val="16"/>
                <w:szCs w:val="16"/>
              </w:rPr>
              <w:t>.ч</w:t>
            </w:r>
            <w:proofErr w:type="gramEnd"/>
            <w:r w:rsidRPr="00CE6BBD">
              <w:rPr>
                <w:rFonts w:ascii="Arial" w:hAnsi="Arial" w:cs="Arial"/>
                <w:color w:val="000000"/>
                <w:sz w:val="16"/>
                <w:szCs w:val="16"/>
              </w:rPr>
              <w:t>ас</w:t>
            </w:r>
            <w:proofErr w:type="spellEnd"/>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5,8</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0,348</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24,46</w:t>
            </w: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0,67</w:t>
            </w: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16,39</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5,70</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w:t>
            </w:r>
          </w:p>
        </w:tc>
        <w:tc>
          <w:tcPr>
            <w:tcW w:w="16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М</w:t>
            </w:r>
          </w:p>
        </w:tc>
        <w:tc>
          <w:tcPr>
            <w:tcW w:w="29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265,19</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01.7.03.01-0001</w:t>
            </w:r>
          </w:p>
        </w:tc>
        <w:tc>
          <w:tcPr>
            <w:tcW w:w="16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Вода</w:t>
            </w:r>
          </w:p>
        </w:tc>
        <w:tc>
          <w:tcPr>
            <w:tcW w:w="29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м3</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0,1</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0,006</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35,71</w:t>
            </w: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1,46</w:t>
            </w: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52,14</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0,31</w:t>
            </w:r>
          </w:p>
        </w:tc>
      </w:tr>
      <w:tr w:rsidR="00CE6BBD" w:rsidRPr="00CE6BBD" w:rsidTr="00FF42B3">
        <w:trPr>
          <w:trHeight w:val="206"/>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01.7.11.07-0054</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Электроды сварочные для сварки низколегированных и углеродистых сталей АНО-6, Э42, диаметр 6 мм</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т</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0,02</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0,0012</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148 198,02</w:t>
            </w: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1,04</w:t>
            </w: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154 125,94</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184,95</w:t>
            </w:r>
          </w:p>
        </w:tc>
      </w:tr>
      <w:tr w:rsidR="00CE6BBD" w:rsidRPr="00CE6BBD" w:rsidTr="00FF42B3">
        <w:trPr>
          <w:trHeight w:val="206"/>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03.2.01.01-0001</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Портландцемент общестроительного назначения </w:t>
            </w:r>
            <w:proofErr w:type="spellStart"/>
            <w:r w:rsidRPr="00CE6BBD">
              <w:rPr>
                <w:rFonts w:ascii="Arial" w:hAnsi="Arial" w:cs="Arial"/>
                <w:color w:val="000000"/>
                <w:sz w:val="16"/>
                <w:szCs w:val="16"/>
              </w:rPr>
              <w:t>бездобавочный</w:t>
            </w:r>
            <w:proofErr w:type="spellEnd"/>
            <w:r w:rsidRPr="00CE6BBD">
              <w:rPr>
                <w:rFonts w:ascii="Arial" w:hAnsi="Arial" w:cs="Arial"/>
                <w:color w:val="000000"/>
                <w:sz w:val="16"/>
                <w:szCs w:val="16"/>
              </w:rPr>
              <w:t xml:space="preserve"> М400 Д</w:t>
            </w:r>
            <w:proofErr w:type="gramStart"/>
            <w:r w:rsidRPr="00CE6BBD">
              <w:rPr>
                <w:rFonts w:ascii="Arial" w:hAnsi="Arial" w:cs="Arial"/>
                <w:color w:val="000000"/>
                <w:sz w:val="16"/>
                <w:szCs w:val="16"/>
              </w:rPr>
              <w:t>0</w:t>
            </w:r>
            <w:proofErr w:type="gramEnd"/>
            <w:r w:rsidRPr="00CE6BBD">
              <w:rPr>
                <w:rFonts w:ascii="Arial" w:hAnsi="Arial" w:cs="Arial"/>
                <w:color w:val="000000"/>
                <w:sz w:val="16"/>
                <w:szCs w:val="16"/>
              </w:rPr>
              <w:t xml:space="preserve"> (ЦЕМ I 32,5Н)</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т</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0,15</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0,009</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4 800,85</w:t>
            </w: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1,85</w:t>
            </w: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8 881,57</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79,93</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r w:rsidRPr="00CE6BBD">
              <w:rPr>
                <w:rFonts w:ascii="Arial" w:hAnsi="Arial" w:cs="Arial"/>
                <w:i/>
                <w:iCs/>
                <w:color w:val="000000"/>
                <w:sz w:val="16"/>
                <w:szCs w:val="16"/>
              </w:rPr>
              <w:t>П</w:t>
            </w:r>
            <w:proofErr w:type="gramStart"/>
            <w:r w:rsidRPr="00CE6BBD">
              <w:rPr>
                <w:rFonts w:ascii="Arial" w:hAnsi="Arial" w:cs="Arial"/>
                <w:i/>
                <w:iCs/>
                <w:color w:val="000000"/>
                <w:sz w:val="16"/>
                <w:szCs w:val="16"/>
              </w:rPr>
              <w:t>,Н</w:t>
            </w:r>
            <w:proofErr w:type="gramEnd"/>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r w:rsidRPr="00CE6BBD">
              <w:rPr>
                <w:rFonts w:ascii="Arial" w:hAnsi="Arial" w:cs="Arial"/>
                <w:i/>
                <w:iCs/>
                <w:color w:val="000000"/>
                <w:sz w:val="16"/>
                <w:szCs w:val="16"/>
              </w:rPr>
              <w:t>07.2.05.01</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i/>
                <w:iCs/>
                <w:color w:val="000000"/>
                <w:sz w:val="16"/>
                <w:szCs w:val="16"/>
              </w:rPr>
            </w:pPr>
            <w:r w:rsidRPr="00CE6BBD">
              <w:rPr>
                <w:rFonts w:ascii="Arial" w:hAnsi="Arial" w:cs="Arial"/>
                <w:i/>
                <w:iCs/>
                <w:color w:val="000000"/>
                <w:sz w:val="16"/>
                <w:szCs w:val="16"/>
              </w:rPr>
              <w:t>Ограждения лестничных проемов</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r w:rsidRPr="00CE6BBD">
              <w:rPr>
                <w:rFonts w:ascii="Arial" w:hAnsi="Arial" w:cs="Arial"/>
                <w:i/>
                <w:iCs/>
                <w:color w:val="000000"/>
                <w:sz w:val="16"/>
                <w:szCs w:val="16"/>
              </w:rPr>
              <w:t>м</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r w:rsidRPr="00CE6BBD">
              <w:rPr>
                <w:rFonts w:ascii="Arial" w:hAnsi="Arial" w:cs="Arial"/>
                <w:i/>
                <w:iCs/>
                <w:color w:val="000000"/>
                <w:sz w:val="16"/>
                <w:szCs w:val="16"/>
              </w:rPr>
              <w:t>0</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r w:rsidRPr="00CE6BBD">
              <w:rPr>
                <w:rFonts w:ascii="Arial" w:hAnsi="Arial" w:cs="Arial"/>
                <w:i/>
                <w:iCs/>
                <w:color w:val="000000"/>
                <w:sz w:val="16"/>
                <w:szCs w:val="16"/>
              </w:rPr>
              <w:t>0</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i/>
                <w:iCs/>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i/>
                <w:iCs/>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948" w:type="pct"/>
            <w:gridSpan w:val="5"/>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Итого прямые затраты</w:t>
            </w: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1 630,93</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6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ФОТ</w:t>
            </w:r>
          </w:p>
        </w:tc>
        <w:tc>
          <w:tcPr>
            <w:tcW w:w="29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1 273,66</w:t>
            </w:r>
          </w:p>
        </w:tc>
      </w:tr>
      <w:tr w:rsidR="00CE6BBD" w:rsidRPr="00CE6BBD" w:rsidTr="00FF42B3">
        <w:trPr>
          <w:trHeight w:val="307"/>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roofErr w:type="spellStart"/>
            <w:proofErr w:type="gramStart"/>
            <w:r w:rsidRPr="00CE6BBD">
              <w:rPr>
                <w:rFonts w:ascii="Arial" w:hAnsi="Arial" w:cs="Arial"/>
                <w:color w:val="000000"/>
                <w:sz w:val="16"/>
                <w:szCs w:val="16"/>
              </w:rPr>
              <w:t>Пр</w:t>
            </w:r>
            <w:proofErr w:type="spellEnd"/>
            <w:proofErr w:type="gramEnd"/>
            <w:r w:rsidRPr="00CE6BBD">
              <w:rPr>
                <w:rFonts w:ascii="Arial" w:hAnsi="Arial" w:cs="Arial"/>
                <w:color w:val="000000"/>
                <w:sz w:val="16"/>
                <w:szCs w:val="16"/>
              </w:rPr>
              <w:t>/812-007.1-3</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НР Бетонные и железобетонные сборные конструкции жилых, общественных и административно-бытовых зданий промышленных предприятий</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117</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117</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1 490,18</w:t>
            </w:r>
          </w:p>
        </w:tc>
      </w:tr>
      <w:tr w:rsidR="00CE6BBD" w:rsidRPr="00CE6BBD" w:rsidTr="00FF42B3">
        <w:trPr>
          <w:trHeight w:val="307"/>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roofErr w:type="spellStart"/>
            <w:proofErr w:type="gramStart"/>
            <w:r w:rsidRPr="00CE6BBD">
              <w:rPr>
                <w:rFonts w:ascii="Arial" w:hAnsi="Arial" w:cs="Arial"/>
                <w:color w:val="000000"/>
                <w:sz w:val="16"/>
                <w:szCs w:val="16"/>
              </w:rPr>
              <w:t>Пр</w:t>
            </w:r>
            <w:proofErr w:type="spellEnd"/>
            <w:proofErr w:type="gramEnd"/>
            <w:r w:rsidRPr="00CE6BBD">
              <w:rPr>
                <w:rFonts w:ascii="Arial" w:hAnsi="Arial" w:cs="Arial"/>
                <w:color w:val="000000"/>
                <w:sz w:val="16"/>
                <w:szCs w:val="16"/>
              </w:rPr>
              <w:t>/774-007.1</w:t>
            </w: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СП Бетонные и железобетонные сборные конструкции жилых, общественных и административно-бытовых зданий промышленных предприятий</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80</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r w:rsidRPr="00CE6BBD">
              <w:rPr>
                <w:rFonts w:ascii="Arial" w:hAnsi="Arial" w:cs="Arial"/>
                <w:color w:val="000000"/>
                <w:sz w:val="16"/>
                <w:szCs w:val="16"/>
              </w:rPr>
              <w:t>80</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1 018,93</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629" w:type="pct"/>
            <w:gridSpan w:val="3"/>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Всего по позиции</w:t>
            </w:r>
          </w:p>
        </w:tc>
        <w:tc>
          <w:tcPr>
            <w:tcW w:w="20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116"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69 000,67</w:t>
            </w: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4 140,04</w:t>
            </w:r>
          </w:p>
        </w:tc>
      </w:tr>
      <w:tr w:rsidR="00CE6BBD" w:rsidRPr="00CE6BBD" w:rsidTr="00FF42B3">
        <w:trPr>
          <w:trHeight w:val="408"/>
        </w:trPr>
        <w:tc>
          <w:tcPr>
            <w:tcW w:w="274" w:type="pct"/>
            <w:tcBorders>
              <w:top w:val="single" w:sz="6" w:space="0" w:color="auto"/>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15.1</w:t>
            </w:r>
          </w:p>
        </w:tc>
        <w:tc>
          <w:tcPr>
            <w:tcW w:w="468"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ФСБЦ-07.2.05.01-0034</w:t>
            </w:r>
          </w:p>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применительно</w:t>
            </w:r>
          </w:p>
        </w:tc>
        <w:tc>
          <w:tcPr>
            <w:tcW w:w="948" w:type="pct"/>
            <w:gridSpan w:val="5"/>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Перила-ограждения металлические маршевых лестниц, марка ОМ 17-1, длина ограждения в плане 3070 мм, высота стоек 1060 мм, высота решетчатого заполнения 710 мм</w:t>
            </w: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м</w:t>
            </w:r>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6</w:t>
            </w: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w:t>
            </w: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6</w:t>
            </w: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1 882,76</w:t>
            </w: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1,08</w:t>
            </w: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2 033,38</w:t>
            </w: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12 200,28</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1498" w:type="pct"/>
            <w:gridSpan w:val="7"/>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(Материалы для монтажных работ)</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629" w:type="pct"/>
            <w:gridSpan w:val="3"/>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Всего по позиции</w:t>
            </w:r>
          </w:p>
        </w:tc>
        <w:tc>
          <w:tcPr>
            <w:tcW w:w="20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116"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12 200,28</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1879" w:type="pct"/>
            <w:gridSpan w:val="8"/>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Итоги по разделу 5 Монтаж лестницы</w:t>
            </w:r>
            <w:proofErr w:type="gramStart"/>
            <w:r w:rsidRPr="00CE6BBD">
              <w:rPr>
                <w:rFonts w:ascii="Arial" w:hAnsi="Arial" w:cs="Arial"/>
                <w:b/>
                <w:bCs/>
                <w:color w:val="000000"/>
                <w:sz w:val="16"/>
                <w:szCs w:val="16"/>
              </w:rPr>
              <w:t xml:space="preserve"> :</w:t>
            </w:r>
            <w:proofErr w:type="gramEnd"/>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879" w:type="pct"/>
            <w:gridSpan w:val="8"/>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Итого прямые затраты (</w:t>
            </w:r>
            <w:proofErr w:type="spellStart"/>
            <w:r w:rsidRPr="00CE6BBD">
              <w:rPr>
                <w:rFonts w:ascii="Arial" w:hAnsi="Arial" w:cs="Arial"/>
                <w:color w:val="000000"/>
                <w:sz w:val="16"/>
                <w:szCs w:val="16"/>
              </w:rPr>
              <w:t>справочно</w:t>
            </w:r>
            <w:proofErr w:type="spellEnd"/>
            <w:r w:rsidRPr="00CE6BBD">
              <w:rPr>
                <w:rFonts w:ascii="Arial" w:hAnsi="Arial" w:cs="Arial"/>
                <w:color w:val="000000"/>
                <w:sz w:val="16"/>
                <w:szCs w:val="16"/>
              </w:rPr>
              <w:t>)</w:t>
            </w: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32 193,64</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832" w:type="pct"/>
            <w:gridSpan w:val="4"/>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в том числе:</w:t>
            </w: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223" w:type="pct"/>
            <w:gridSpan w:val="6"/>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Оплата труда рабочих</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2 539,42</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223" w:type="pct"/>
            <w:gridSpan w:val="6"/>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Эксплуатация машин</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934,27</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879" w:type="pct"/>
            <w:gridSpan w:val="8"/>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Оплата труда машинистов (</w:t>
            </w:r>
            <w:proofErr w:type="spellStart"/>
            <w:r w:rsidRPr="00CE6BBD">
              <w:rPr>
                <w:rFonts w:ascii="Arial" w:hAnsi="Arial" w:cs="Arial"/>
                <w:color w:val="000000"/>
                <w:sz w:val="16"/>
                <w:szCs w:val="16"/>
              </w:rPr>
              <w:t>Отм</w:t>
            </w:r>
            <w:proofErr w:type="spellEnd"/>
            <w:r w:rsidRPr="00CE6BBD">
              <w:rPr>
                <w:rFonts w:ascii="Arial" w:hAnsi="Arial" w:cs="Arial"/>
                <w:color w:val="000000"/>
                <w:sz w:val="16"/>
                <w:szCs w:val="16"/>
              </w:rPr>
              <w:t>)</w:t>
            </w: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623,92</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832" w:type="pct"/>
            <w:gridSpan w:val="4"/>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Материалы</w:t>
            </w: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28 096,03</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Строительные работы</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10 677,17</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832" w:type="pct"/>
            <w:gridSpan w:val="4"/>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в том числе:</w:t>
            </w: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832" w:type="pct"/>
            <w:gridSpan w:val="4"/>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оплата труда</w:t>
            </w: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2 539,42</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879" w:type="pct"/>
            <w:gridSpan w:val="8"/>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эксплуатация машин и механизмов</w:t>
            </w: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934,27</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879" w:type="pct"/>
            <w:gridSpan w:val="8"/>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оплата труда машинистов (</w:t>
            </w:r>
            <w:proofErr w:type="spellStart"/>
            <w:r w:rsidRPr="00CE6BBD">
              <w:rPr>
                <w:rFonts w:ascii="Arial" w:hAnsi="Arial" w:cs="Arial"/>
                <w:color w:val="000000"/>
                <w:sz w:val="16"/>
                <w:szCs w:val="16"/>
              </w:rPr>
              <w:t>Отм</w:t>
            </w:r>
            <w:proofErr w:type="spellEnd"/>
            <w:r w:rsidRPr="00CE6BBD">
              <w:rPr>
                <w:rFonts w:ascii="Arial" w:hAnsi="Arial" w:cs="Arial"/>
                <w:color w:val="000000"/>
                <w:sz w:val="16"/>
                <w:szCs w:val="16"/>
              </w:rPr>
              <w:t>)</w:t>
            </w: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623,92</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832" w:type="pct"/>
            <w:gridSpan w:val="4"/>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материалы</w:t>
            </w: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593,44</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223" w:type="pct"/>
            <w:gridSpan w:val="6"/>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накладные расходы</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3 587,72</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сметная прибыль</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2 398,40</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832" w:type="pct"/>
            <w:gridSpan w:val="4"/>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Монтажные работы</w:t>
            </w: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27 502,59</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832" w:type="pct"/>
            <w:gridSpan w:val="4"/>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в том числе:</w:t>
            </w: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832" w:type="pct"/>
            <w:gridSpan w:val="4"/>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материалы</w:t>
            </w: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27 502,59</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Итого ФОТ (</w:t>
            </w:r>
            <w:proofErr w:type="spellStart"/>
            <w:r w:rsidRPr="00CE6BBD">
              <w:rPr>
                <w:rFonts w:ascii="Arial" w:hAnsi="Arial" w:cs="Arial"/>
                <w:color w:val="000000"/>
                <w:sz w:val="16"/>
                <w:szCs w:val="16"/>
              </w:rPr>
              <w:t>справочно</w:t>
            </w:r>
            <w:proofErr w:type="spellEnd"/>
            <w:r w:rsidRPr="00CE6BBD">
              <w:rPr>
                <w:rFonts w:ascii="Arial" w:hAnsi="Arial" w:cs="Arial"/>
                <w:color w:val="000000"/>
                <w:sz w:val="16"/>
                <w:szCs w:val="16"/>
              </w:rPr>
              <w:t>)</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3 163,34</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879" w:type="pct"/>
            <w:gridSpan w:val="8"/>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Итого накладные расходы (</w:t>
            </w:r>
            <w:proofErr w:type="spellStart"/>
            <w:r w:rsidRPr="00CE6BBD">
              <w:rPr>
                <w:rFonts w:ascii="Arial" w:hAnsi="Arial" w:cs="Arial"/>
                <w:color w:val="000000"/>
                <w:sz w:val="16"/>
                <w:szCs w:val="16"/>
              </w:rPr>
              <w:t>справочно</w:t>
            </w:r>
            <w:proofErr w:type="spellEnd"/>
            <w:r w:rsidRPr="00CE6BBD">
              <w:rPr>
                <w:rFonts w:ascii="Arial" w:hAnsi="Arial" w:cs="Arial"/>
                <w:color w:val="000000"/>
                <w:sz w:val="16"/>
                <w:szCs w:val="16"/>
              </w:rPr>
              <w:t>)</w:t>
            </w: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3 587,72</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498" w:type="pct"/>
            <w:gridSpan w:val="7"/>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Итого сметная прибыль (</w:t>
            </w:r>
            <w:proofErr w:type="spellStart"/>
            <w:r w:rsidRPr="00CE6BBD">
              <w:rPr>
                <w:rFonts w:ascii="Arial" w:hAnsi="Arial" w:cs="Arial"/>
                <w:color w:val="000000"/>
                <w:sz w:val="16"/>
                <w:szCs w:val="16"/>
              </w:rPr>
              <w:t>справочно</w:t>
            </w:r>
            <w:proofErr w:type="spellEnd"/>
            <w:r w:rsidRPr="00CE6BBD">
              <w:rPr>
                <w:rFonts w:ascii="Arial" w:hAnsi="Arial" w:cs="Arial"/>
                <w:color w:val="000000"/>
                <w:sz w:val="16"/>
                <w:szCs w:val="16"/>
              </w:rPr>
              <w:t>)</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2 398,40</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1498" w:type="pct"/>
            <w:gridSpan w:val="7"/>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 xml:space="preserve">  Итого по разделу 5 Монтаж лестницы</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38 179,76</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462" w:type="pct"/>
            <w:gridSpan w:val="2"/>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 xml:space="preserve">  </w:t>
            </w:r>
            <w:proofErr w:type="spellStart"/>
            <w:r w:rsidRPr="00CE6BBD">
              <w:rPr>
                <w:rFonts w:ascii="Arial" w:hAnsi="Arial" w:cs="Arial"/>
                <w:b/>
                <w:bCs/>
                <w:color w:val="000000"/>
                <w:sz w:val="16"/>
                <w:szCs w:val="16"/>
              </w:rPr>
              <w:t>Справочно</w:t>
            </w:r>
            <w:proofErr w:type="spellEnd"/>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затраты труда рабочих</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5,41</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1223" w:type="pct"/>
            <w:gridSpan w:val="6"/>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затраты труда машинистов</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0,9875</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r>
      <w:tr w:rsidR="00CE6BBD" w:rsidRPr="00CE6BBD" w:rsidTr="00FF42B3">
        <w:trPr>
          <w:trHeight w:val="134"/>
        </w:trPr>
        <w:tc>
          <w:tcPr>
            <w:tcW w:w="1690" w:type="pct"/>
            <w:gridSpan w:val="7"/>
            <w:tcBorders>
              <w:top w:val="single" w:sz="6" w:space="0" w:color="auto"/>
              <w:left w:val="single" w:sz="6" w:space="0" w:color="auto"/>
              <w:bottom w:val="single" w:sz="6"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Раздел 6. Монтаж площадки для торможения</w:t>
            </w:r>
          </w:p>
        </w:tc>
        <w:tc>
          <w:tcPr>
            <w:tcW w:w="274" w:type="pct"/>
            <w:tcBorders>
              <w:top w:val="single" w:sz="6" w:space="0" w:color="auto"/>
              <w:left w:val="nil"/>
              <w:bottom w:val="single" w:sz="6"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75" w:type="pct"/>
            <w:tcBorders>
              <w:top w:val="single" w:sz="6" w:space="0" w:color="auto"/>
              <w:left w:val="nil"/>
              <w:bottom w:val="single" w:sz="6"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81" w:type="pct"/>
            <w:tcBorders>
              <w:top w:val="single" w:sz="6" w:space="0" w:color="auto"/>
              <w:left w:val="nil"/>
              <w:bottom w:val="single" w:sz="6"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400" w:type="pct"/>
            <w:tcBorders>
              <w:top w:val="single" w:sz="6" w:space="0" w:color="auto"/>
              <w:left w:val="nil"/>
              <w:bottom w:val="single" w:sz="6"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610" w:type="pct"/>
            <w:tcBorders>
              <w:top w:val="single" w:sz="6" w:space="0" w:color="auto"/>
              <w:left w:val="nil"/>
              <w:bottom w:val="single" w:sz="6"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23" w:type="pct"/>
            <w:tcBorders>
              <w:top w:val="single" w:sz="6" w:space="0" w:color="auto"/>
              <w:left w:val="nil"/>
              <w:bottom w:val="single" w:sz="6"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94" w:type="pct"/>
            <w:tcBorders>
              <w:top w:val="single" w:sz="6" w:space="0" w:color="auto"/>
              <w:left w:val="nil"/>
              <w:bottom w:val="single" w:sz="6"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81" w:type="pct"/>
            <w:tcBorders>
              <w:top w:val="single" w:sz="6" w:space="0" w:color="auto"/>
              <w:left w:val="nil"/>
              <w:bottom w:val="single" w:sz="6"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72" w:type="pct"/>
            <w:tcBorders>
              <w:top w:val="single" w:sz="6" w:space="0" w:color="auto"/>
              <w:left w:val="nil"/>
              <w:bottom w:val="single" w:sz="6" w:space="0" w:color="auto"/>
              <w:right w:val="single" w:sz="6" w:space="0" w:color="auto"/>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r>
      <w:tr w:rsidR="00CE6BBD" w:rsidRPr="00CE6BBD" w:rsidTr="00FF42B3">
        <w:trPr>
          <w:trHeight w:val="206"/>
        </w:trPr>
        <w:tc>
          <w:tcPr>
            <w:tcW w:w="274" w:type="pct"/>
            <w:tcBorders>
              <w:top w:val="single" w:sz="6" w:space="0" w:color="auto"/>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16</w:t>
            </w:r>
          </w:p>
        </w:tc>
        <w:tc>
          <w:tcPr>
            <w:tcW w:w="468"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Коммерческое предложение</w:t>
            </w:r>
          </w:p>
        </w:tc>
        <w:tc>
          <w:tcPr>
            <w:tcW w:w="948" w:type="pct"/>
            <w:gridSpan w:val="5"/>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Изготовление и установка зоны выката размерами 3500х6000</w:t>
            </w: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roofErr w:type="spellStart"/>
            <w:proofErr w:type="gramStart"/>
            <w:r w:rsidRPr="00CE6BBD">
              <w:rPr>
                <w:rFonts w:ascii="Arial" w:hAnsi="Arial" w:cs="Arial"/>
                <w:b/>
                <w:bCs/>
                <w:color w:val="000000"/>
                <w:sz w:val="16"/>
                <w:szCs w:val="16"/>
              </w:rPr>
              <w:t>шт</w:t>
            </w:r>
            <w:proofErr w:type="spellEnd"/>
            <w:proofErr w:type="gramEnd"/>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2</w:t>
            </w: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w:t>
            </w: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2</w:t>
            </w: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245 000,00</w:t>
            </w: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490 000,00</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505" w:type="pct"/>
            <w:gridSpan w:val="12"/>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(Отдельные виды затрат, относимые на стоимость строительных работ)</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832" w:type="pct"/>
            <w:gridSpan w:val="4"/>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Цена=294000,00/1,2</w:t>
            </w: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629" w:type="pct"/>
            <w:gridSpan w:val="3"/>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Всего по позиции</w:t>
            </w:r>
          </w:p>
        </w:tc>
        <w:tc>
          <w:tcPr>
            <w:tcW w:w="20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116"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490 000,00</w:t>
            </w:r>
          </w:p>
        </w:tc>
      </w:tr>
      <w:tr w:rsidR="00CE6BBD" w:rsidRPr="00CE6BBD" w:rsidTr="00FF42B3">
        <w:trPr>
          <w:trHeight w:val="206"/>
        </w:trPr>
        <w:tc>
          <w:tcPr>
            <w:tcW w:w="274" w:type="pct"/>
            <w:tcBorders>
              <w:top w:val="single" w:sz="6" w:space="0" w:color="auto"/>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17</w:t>
            </w:r>
          </w:p>
        </w:tc>
        <w:tc>
          <w:tcPr>
            <w:tcW w:w="468"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Коммерческое предложение</w:t>
            </w:r>
          </w:p>
        </w:tc>
        <w:tc>
          <w:tcPr>
            <w:tcW w:w="948" w:type="pct"/>
            <w:gridSpan w:val="5"/>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Изготовление и установка зоны торможения размерами 3500х6000</w:t>
            </w: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roofErr w:type="spellStart"/>
            <w:proofErr w:type="gramStart"/>
            <w:r w:rsidRPr="00CE6BBD">
              <w:rPr>
                <w:rFonts w:ascii="Arial" w:hAnsi="Arial" w:cs="Arial"/>
                <w:b/>
                <w:bCs/>
                <w:color w:val="000000"/>
                <w:sz w:val="16"/>
                <w:szCs w:val="16"/>
              </w:rPr>
              <w:t>шт</w:t>
            </w:r>
            <w:proofErr w:type="spellEnd"/>
            <w:proofErr w:type="gramEnd"/>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w:t>
            </w: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w:t>
            </w: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r w:rsidRPr="00CE6BBD">
              <w:rPr>
                <w:rFonts w:ascii="Arial" w:hAnsi="Arial" w:cs="Arial"/>
                <w:b/>
                <w:bCs/>
                <w:color w:val="000000"/>
                <w:sz w:val="16"/>
                <w:szCs w:val="16"/>
              </w:rPr>
              <w:t>1</w:t>
            </w: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283 333,33</w:t>
            </w: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283 333,33</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505" w:type="pct"/>
            <w:gridSpan w:val="12"/>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(Отдельные виды затрат, относимые на стоимость строительных работ)</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832" w:type="pct"/>
            <w:gridSpan w:val="4"/>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Цена=340000,00/1,2</w:t>
            </w: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629" w:type="pct"/>
            <w:gridSpan w:val="3"/>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Всего по позиции</w:t>
            </w:r>
          </w:p>
        </w:tc>
        <w:tc>
          <w:tcPr>
            <w:tcW w:w="20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116"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7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275"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40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610"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3"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94"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381" w:type="pct"/>
            <w:tcBorders>
              <w:top w:val="single" w:sz="6" w:space="0" w:color="auto"/>
              <w:left w:val="nil"/>
              <w:bottom w:val="nil"/>
              <w:right w:val="nil"/>
            </w:tcBorders>
          </w:tcPr>
          <w:p w:rsidR="00CE6BBD" w:rsidRPr="00CE6BBD" w:rsidRDefault="00CE6BBD" w:rsidP="00CE6BBD">
            <w:pPr>
              <w:autoSpaceDE w:val="0"/>
              <w:autoSpaceDN w:val="0"/>
              <w:adjustRightInd w:val="0"/>
              <w:spacing w:after="0" w:line="240" w:lineRule="auto"/>
              <w:jc w:val="center"/>
              <w:rPr>
                <w:rFonts w:ascii="Arial" w:hAnsi="Arial" w:cs="Arial"/>
                <w:b/>
                <w:bCs/>
                <w:color w:val="000000"/>
                <w:sz w:val="16"/>
                <w:szCs w:val="16"/>
              </w:rPr>
            </w:pPr>
          </w:p>
        </w:tc>
        <w:tc>
          <w:tcPr>
            <w:tcW w:w="372" w:type="pct"/>
            <w:tcBorders>
              <w:top w:val="single" w:sz="6" w:space="0" w:color="auto"/>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283 333,33</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889" w:type="pct"/>
            <w:gridSpan w:val="10"/>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Итоги по разделу 6 Монтаж площадки для торможения</w:t>
            </w:r>
            <w:proofErr w:type="gramStart"/>
            <w:r w:rsidRPr="00CE6BBD">
              <w:rPr>
                <w:rFonts w:ascii="Arial" w:hAnsi="Arial" w:cs="Arial"/>
                <w:b/>
                <w:bCs/>
                <w:color w:val="000000"/>
                <w:sz w:val="16"/>
                <w:szCs w:val="16"/>
              </w:rPr>
              <w:t xml:space="preserve"> :</w:t>
            </w:r>
            <w:proofErr w:type="gramEnd"/>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879" w:type="pct"/>
            <w:gridSpan w:val="8"/>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Итого прямые затраты (</w:t>
            </w:r>
            <w:proofErr w:type="spellStart"/>
            <w:r w:rsidRPr="00CE6BBD">
              <w:rPr>
                <w:rFonts w:ascii="Arial" w:hAnsi="Arial" w:cs="Arial"/>
                <w:color w:val="000000"/>
                <w:sz w:val="16"/>
                <w:szCs w:val="16"/>
              </w:rPr>
              <w:t>справочно</w:t>
            </w:r>
            <w:proofErr w:type="spellEnd"/>
            <w:r w:rsidRPr="00CE6BBD">
              <w:rPr>
                <w:rFonts w:ascii="Arial" w:hAnsi="Arial" w:cs="Arial"/>
                <w:color w:val="000000"/>
                <w:sz w:val="16"/>
                <w:szCs w:val="16"/>
              </w:rPr>
              <w:t>)</w:t>
            </w: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773 333,33</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832" w:type="pct"/>
            <w:gridSpan w:val="4"/>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в том числе:</w:t>
            </w: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832" w:type="pct"/>
            <w:gridSpan w:val="4"/>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Материалы</w:t>
            </w: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773 333,33</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Строительные работы</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773 333,33</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832" w:type="pct"/>
            <w:gridSpan w:val="4"/>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в том числе:</w:t>
            </w: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832" w:type="pct"/>
            <w:gridSpan w:val="4"/>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материалы</w:t>
            </w: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773 333,33</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2279" w:type="pct"/>
            <w:gridSpan w:val="9"/>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 xml:space="preserve">  Итого по разделу 6 Монтаж площадки для торможения</w:t>
            </w: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773 333,33</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629" w:type="pct"/>
            <w:gridSpan w:val="3"/>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Итоги по смете:</w:t>
            </w: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879" w:type="pct"/>
            <w:gridSpan w:val="8"/>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Всего прямые затраты (</w:t>
            </w:r>
            <w:proofErr w:type="spellStart"/>
            <w:r w:rsidRPr="00CE6BBD">
              <w:rPr>
                <w:rFonts w:ascii="Arial" w:hAnsi="Arial" w:cs="Arial"/>
                <w:color w:val="000000"/>
                <w:sz w:val="16"/>
                <w:szCs w:val="16"/>
              </w:rPr>
              <w:t>справочно</w:t>
            </w:r>
            <w:proofErr w:type="spellEnd"/>
            <w:r w:rsidRPr="00CE6BBD">
              <w:rPr>
                <w:rFonts w:ascii="Arial" w:hAnsi="Arial" w:cs="Arial"/>
                <w:color w:val="000000"/>
                <w:sz w:val="16"/>
                <w:szCs w:val="16"/>
              </w:rPr>
              <w:t>)</w:t>
            </w: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2 102 569,57</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832" w:type="pct"/>
            <w:gridSpan w:val="4"/>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в том числе:</w:t>
            </w: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223" w:type="pct"/>
            <w:gridSpan w:val="6"/>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Оплата труда рабочих</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104 176,84</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223" w:type="pct"/>
            <w:gridSpan w:val="6"/>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Эксплуатация машин</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221 380,31</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879" w:type="pct"/>
            <w:gridSpan w:val="8"/>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Оплата труда машинистов (</w:t>
            </w:r>
            <w:proofErr w:type="spellStart"/>
            <w:r w:rsidRPr="00CE6BBD">
              <w:rPr>
                <w:rFonts w:ascii="Arial" w:hAnsi="Arial" w:cs="Arial"/>
                <w:color w:val="000000"/>
                <w:sz w:val="16"/>
                <w:szCs w:val="16"/>
              </w:rPr>
              <w:t>Отм</w:t>
            </w:r>
            <w:proofErr w:type="spellEnd"/>
            <w:r w:rsidRPr="00CE6BBD">
              <w:rPr>
                <w:rFonts w:ascii="Arial" w:hAnsi="Arial" w:cs="Arial"/>
                <w:color w:val="000000"/>
                <w:sz w:val="16"/>
                <w:szCs w:val="16"/>
              </w:rPr>
              <w:t>)</w:t>
            </w: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61 195,88</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832" w:type="pct"/>
            <w:gridSpan w:val="4"/>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Материалы</w:t>
            </w: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1 715 816,54</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Строительные работы</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2 104 827,67</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832" w:type="pct"/>
            <w:gridSpan w:val="4"/>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в том числе:</w:t>
            </w: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832" w:type="pct"/>
            <w:gridSpan w:val="4"/>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оплата труда</w:t>
            </w: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104 176,84</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879" w:type="pct"/>
            <w:gridSpan w:val="8"/>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эксплуатация машин и механизмов</w:t>
            </w: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221 380,31</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879" w:type="pct"/>
            <w:gridSpan w:val="8"/>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оплата труда машинистов (</w:t>
            </w:r>
            <w:proofErr w:type="spellStart"/>
            <w:r w:rsidRPr="00CE6BBD">
              <w:rPr>
                <w:rFonts w:ascii="Arial" w:hAnsi="Arial" w:cs="Arial"/>
                <w:color w:val="000000"/>
                <w:sz w:val="16"/>
                <w:szCs w:val="16"/>
              </w:rPr>
              <w:t>Отм</w:t>
            </w:r>
            <w:proofErr w:type="spellEnd"/>
            <w:r w:rsidRPr="00CE6BBD">
              <w:rPr>
                <w:rFonts w:ascii="Arial" w:hAnsi="Arial" w:cs="Arial"/>
                <w:color w:val="000000"/>
                <w:sz w:val="16"/>
                <w:szCs w:val="16"/>
              </w:rPr>
              <w:t>)</w:t>
            </w: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61 195,88</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832" w:type="pct"/>
            <w:gridSpan w:val="4"/>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материалы</w:t>
            </w: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1 315 833,96</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223" w:type="pct"/>
            <w:gridSpan w:val="6"/>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накладные расходы</w:t>
            </w: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218 325,15</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сметная прибыль</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183 915,53</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832" w:type="pct"/>
            <w:gridSpan w:val="4"/>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Монтажные работы</w:t>
            </w: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399 982,58</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832" w:type="pct"/>
            <w:gridSpan w:val="4"/>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в том числе:</w:t>
            </w: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832" w:type="pct"/>
            <w:gridSpan w:val="4"/>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материалы</w:t>
            </w: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399 982,58</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462" w:type="pct"/>
            <w:gridSpan w:val="2"/>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 xml:space="preserve">     Всего</w:t>
            </w: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r w:rsidRPr="00CE6BBD">
              <w:rPr>
                <w:rFonts w:ascii="Arial" w:hAnsi="Arial" w:cs="Arial"/>
                <w:b/>
                <w:bCs/>
                <w:color w:val="000000"/>
                <w:sz w:val="16"/>
                <w:szCs w:val="16"/>
              </w:rPr>
              <w:t>2 504 810,25</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948" w:type="pct"/>
            <w:gridSpan w:val="5"/>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Всего ФОТ (</w:t>
            </w:r>
            <w:proofErr w:type="spellStart"/>
            <w:r w:rsidRPr="00CE6BBD">
              <w:rPr>
                <w:rFonts w:ascii="Arial" w:hAnsi="Arial" w:cs="Arial"/>
                <w:color w:val="000000"/>
                <w:sz w:val="16"/>
                <w:szCs w:val="16"/>
              </w:rPr>
              <w:t>справочно</w:t>
            </w:r>
            <w:proofErr w:type="spellEnd"/>
            <w:r w:rsidRPr="00CE6BBD">
              <w:rPr>
                <w:rFonts w:ascii="Arial" w:hAnsi="Arial" w:cs="Arial"/>
                <w:color w:val="000000"/>
                <w:sz w:val="16"/>
                <w:szCs w:val="16"/>
              </w:rPr>
              <w:t>)</w:t>
            </w: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165 372,72</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879" w:type="pct"/>
            <w:gridSpan w:val="8"/>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Всего накладные расходы (</w:t>
            </w:r>
            <w:proofErr w:type="spellStart"/>
            <w:r w:rsidRPr="00CE6BBD">
              <w:rPr>
                <w:rFonts w:ascii="Arial" w:hAnsi="Arial" w:cs="Arial"/>
                <w:color w:val="000000"/>
                <w:sz w:val="16"/>
                <w:szCs w:val="16"/>
              </w:rPr>
              <w:t>справочно</w:t>
            </w:r>
            <w:proofErr w:type="spellEnd"/>
            <w:r w:rsidRPr="00CE6BBD">
              <w:rPr>
                <w:rFonts w:ascii="Arial" w:hAnsi="Arial" w:cs="Arial"/>
                <w:color w:val="000000"/>
                <w:sz w:val="16"/>
                <w:szCs w:val="16"/>
              </w:rPr>
              <w:t>)</w:t>
            </w: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218 325,15</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1498" w:type="pct"/>
            <w:gridSpan w:val="7"/>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Всего сметная прибыль (</w:t>
            </w:r>
            <w:proofErr w:type="spellStart"/>
            <w:r w:rsidRPr="00CE6BBD">
              <w:rPr>
                <w:rFonts w:ascii="Arial" w:hAnsi="Arial" w:cs="Arial"/>
                <w:color w:val="000000"/>
                <w:sz w:val="16"/>
                <w:szCs w:val="16"/>
              </w:rPr>
              <w:t>справочно</w:t>
            </w:r>
            <w:proofErr w:type="spellEnd"/>
            <w:r w:rsidRPr="00CE6BBD">
              <w:rPr>
                <w:rFonts w:ascii="Arial" w:hAnsi="Arial" w:cs="Arial"/>
                <w:color w:val="000000"/>
                <w:sz w:val="16"/>
                <w:szCs w:val="16"/>
              </w:rPr>
              <w:t>)</w:t>
            </w: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r w:rsidRPr="00CE6BBD">
              <w:rPr>
                <w:rFonts w:ascii="Arial" w:hAnsi="Arial" w:cs="Arial"/>
                <w:color w:val="000000"/>
                <w:sz w:val="16"/>
                <w:szCs w:val="16"/>
              </w:rPr>
              <w:t>183 915,53</w:t>
            </w:r>
          </w:p>
        </w:tc>
      </w:tr>
      <w:tr w:rsidR="00CE6BBD" w:rsidRPr="00CE6BBD" w:rsidTr="00FF42B3">
        <w:trPr>
          <w:trHeight w:val="134"/>
        </w:trPr>
        <w:tc>
          <w:tcPr>
            <w:tcW w:w="274" w:type="pct"/>
            <w:tcBorders>
              <w:top w:val="nil"/>
              <w:left w:val="single" w:sz="6" w:space="0" w:color="auto"/>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nil"/>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2" w:type="pct"/>
            <w:gridSpan w:val="2"/>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Коэффициент          перерасчета</w:t>
            </w:r>
          </w:p>
          <w:p w:rsidR="00CE6BBD" w:rsidRPr="00CE6BBD" w:rsidRDefault="00CE6BBD" w:rsidP="00CE6BBD">
            <w:pPr>
              <w:autoSpaceDE w:val="0"/>
              <w:autoSpaceDN w:val="0"/>
              <w:adjustRightInd w:val="0"/>
              <w:spacing w:after="0" w:line="240" w:lineRule="auto"/>
              <w:rPr>
                <w:rFonts w:ascii="Arial" w:hAnsi="Arial" w:cs="Arial"/>
                <w:color w:val="000000"/>
                <w:sz w:val="16"/>
                <w:szCs w:val="16"/>
              </w:rPr>
            </w:pPr>
            <w:r w:rsidRPr="00CE6BBD">
              <w:rPr>
                <w:rFonts w:ascii="Arial" w:hAnsi="Arial" w:cs="Arial"/>
                <w:color w:val="000000"/>
                <w:sz w:val="16"/>
                <w:szCs w:val="16"/>
              </w:rPr>
              <w:t xml:space="preserve"> НДС 20%</w:t>
            </w:r>
          </w:p>
        </w:tc>
        <w:tc>
          <w:tcPr>
            <w:tcW w:w="167"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0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116"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75"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40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610"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223"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94"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81" w:type="pct"/>
            <w:tcBorders>
              <w:top w:val="nil"/>
              <w:left w:val="nil"/>
              <w:bottom w:val="nil"/>
              <w:right w:val="nil"/>
            </w:tcBorders>
          </w:tcPr>
          <w:p w:rsidR="00CE6BBD" w:rsidRPr="00CE6BBD" w:rsidRDefault="00CE6BBD" w:rsidP="00CE6BBD">
            <w:pPr>
              <w:autoSpaceDE w:val="0"/>
              <w:autoSpaceDN w:val="0"/>
              <w:adjustRightInd w:val="0"/>
              <w:spacing w:after="0" w:line="240" w:lineRule="auto"/>
              <w:rPr>
                <w:rFonts w:ascii="Arial" w:hAnsi="Arial" w:cs="Arial"/>
                <w:color w:val="000000"/>
                <w:sz w:val="16"/>
                <w:szCs w:val="16"/>
              </w:rPr>
            </w:pPr>
          </w:p>
        </w:tc>
        <w:tc>
          <w:tcPr>
            <w:tcW w:w="372" w:type="pct"/>
            <w:tcBorders>
              <w:top w:val="nil"/>
              <w:left w:val="nil"/>
              <w:bottom w:val="nil"/>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r>
      <w:tr w:rsidR="00CE6BBD" w:rsidRPr="00CE6BBD" w:rsidTr="00FF42B3">
        <w:trPr>
          <w:trHeight w:val="134"/>
        </w:trPr>
        <w:tc>
          <w:tcPr>
            <w:tcW w:w="274" w:type="pct"/>
            <w:tcBorders>
              <w:top w:val="nil"/>
              <w:left w:val="single" w:sz="6" w:space="0" w:color="auto"/>
              <w:bottom w:val="single" w:sz="4" w:space="0" w:color="auto"/>
              <w:right w:val="nil"/>
            </w:tcBorders>
          </w:tcPr>
          <w:p w:rsidR="00CE6BBD" w:rsidRPr="00CE6BBD" w:rsidRDefault="00CE6BBD" w:rsidP="00CE6BBD">
            <w:pPr>
              <w:autoSpaceDE w:val="0"/>
              <w:autoSpaceDN w:val="0"/>
              <w:adjustRightInd w:val="0"/>
              <w:spacing w:after="0" w:line="240" w:lineRule="auto"/>
              <w:jc w:val="right"/>
              <w:rPr>
                <w:rFonts w:ascii="Arial" w:hAnsi="Arial" w:cs="Arial"/>
                <w:color w:val="000000"/>
                <w:sz w:val="16"/>
                <w:szCs w:val="16"/>
              </w:rPr>
            </w:pPr>
          </w:p>
        </w:tc>
        <w:tc>
          <w:tcPr>
            <w:tcW w:w="468" w:type="pct"/>
            <w:tcBorders>
              <w:top w:val="nil"/>
              <w:left w:val="nil"/>
              <w:bottom w:val="single" w:sz="4" w:space="0" w:color="auto"/>
              <w:right w:val="nil"/>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c>
          <w:tcPr>
            <w:tcW w:w="629" w:type="pct"/>
            <w:gridSpan w:val="3"/>
            <w:tcBorders>
              <w:top w:val="nil"/>
              <w:left w:val="nil"/>
              <w:bottom w:val="single" w:sz="4"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r w:rsidRPr="00CE6BBD">
              <w:rPr>
                <w:rFonts w:ascii="Arial" w:hAnsi="Arial" w:cs="Arial"/>
                <w:b/>
                <w:bCs/>
                <w:color w:val="000000"/>
                <w:sz w:val="16"/>
                <w:szCs w:val="16"/>
              </w:rPr>
              <w:t>ВСЕГО по смете</w:t>
            </w:r>
          </w:p>
        </w:tc>
        <w:tc>
          <w:tcPr>
            <w:tcW w:w="203" w:type="pct"/>
            <w:tcBorders>
              <w:top w:val="nil"/>
              <w:left w:val="nil"/>
              <w:bottom w:val="single" w:sz="4"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116" w:type="pct"/>
            <w:tcBorders>
              <w:top w:val="nil"/>
              <w:left w:val="nil"/>
              <w:bottom w:val="single" w:sz="4"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74" w:type="pct"/>
            <w:tcBorders>
              <w:top w:val="nil"/>
              <w:left w:val="nil"/>
              <w:bottom w:val="single" w:sz="4"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75" w:type="pct"/>
            <w:tcBorders>
              <w:top w:val="nil"/>
              <w:left w:val="nil"/>
              <w:bottom w:val="single" w:sz="4"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81" w:type="pct"/>
            <w:tcBorders>
              <w:top w:val="nil"/>
              <w:left w:val="nil"/>
              <w:bottom w:val="single" w:sz="4"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400" w:type="pct"/>
            <w:tcBorders>
              <w:top w:val="nil"/>
              <w:left w:val="nil"/>
              <w:bottom w:val="single" w:sz="4"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610" w:type="pct"/>
            <w:tcBorders>
              <w:top w:val="nil"/>
              <w:left w:val="nil"/>
              <w:bottom w:val="single" w:sz="4"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223" w:type="pct"/>
            <w:tcBorders>
              <w:top w:val="nil"/>
              <w:left w:val="nil"/>
              <w:bottom w:val="single" w:sz="4"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94" w:type="pct"/>
            <w:tcBorders>
              <w:top w:val="nil"/>
              <w:left w:val="nil"/>
              <w:bottom w:val="single" w:sz="4"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81" w:type="pct"/>
            <w:tcBorders>
              <w:top w:val="nil"/>
              <w:left w:val="nil"/>
              <w:bottom w:val="single" w:sz="4" w:space="0" w:color="auto"/>
              <w:right w:val="nil"/>
            </w:tcBorders>
          </w:tcPr>
          <w:p w:rsidR="00CE6BBD" w:rsidRPr="00CE6BBD" w:rsidRDefault="00CE6BBD" w:rsidP="00CE6BBD">
            <w:pPr>
              <w:autoSpaceDE w:val="0"/>
              <w:autoSpaceDN w:val="0"/>
              <w:adjustRightInd w:val="0"/>
              <w:spacing w:after="0" w:line="240" w:lineRule="auto"/>
              <w:rPr>
                <w:rFonts w:ascii="Arial" w:hAnsi="Arial" w:cs="Arial"/>
                <w:b/>
                <w:bCs/>
                <w:color w:val="000000"/>
                <w:sz w:val="16"/>
                <w:szCs w:val="16"/>
              </w:rPr>
            </w:pPr>
          </w:p>
        </w:tc>
        <w:tc>
          <w:tcPr>
            <w:tcW w:w="372" w:type="pct"/>
            <w:tcBorders>
              <w:top w:val="nil"/>
              <w:left w:val="nil"/>
              <w:bottom w:val="single" w:sz="4" w:space="0" w:color="auto"/>
              <w:right w:val="single" w:sz="6" w:space="0" w:color="auto"/>
            </w:tcBorders>
          </w:tcPr>
          <w:p w:rsidR="00CE6BBD" w:rsidRPr="00CE6BBD" w:rsidRDefault="00CE6BBD" w:rsidP="00CE6BBD">
            <w:pPr>
              <w:autoSpaceDE w:val="0"/>
              <w:autoSpaceDN w:val="0"/>
              <w:adjustRightInd w:val="0"/>
              <w:spacing w:after="0" w:line="240" w:lineRule="auto"/>
              <w:jc w:val="right"/>
              <w:rPr>
                <w:rFonts w:ascii="Arial" w:hAnsi="Arial" w:cs="Arial"/>
                <w:b/>
                <w:bCs/>
                <w:color w:val="000000"/>
                <w:sz w:val="16"/>
                <w:szCs w:val="16"/>
              </w:rPr>
            </w:pPr>
          </w:p>
        </w:tc>
      </w:tr>
    </w:tbl>
    <w:p w:rsidR="0008218B" w:rsidRDefault="0008218B" w:rsidP="0008218B"/>
    <w:p w:rsidR="00D70D53" w:rsidRDefault="00D70D53"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 xml:space="preserve">администрации города </w:t>
      </w:r>
      <w:proofErr w:type="spellStart"/>
      <w:r w:rsidRPr="00022077">
        <w:rPr>
          <w:rFonts w:ascii="PT Astra Serif" w:eastAsia="Times New Roman" w:hAnsi="PT Astra Serif" w:cs="Times New Roman"/>
          <w:kern w:val="2"/>
          <w:lang w:eastAsia="ar-SA"/>
        </w:rPr>
        <w:t>Югорска</w:t>
      </w:r>
      <w:proofErr w:type="spellEnd"/>
      <w:r w:rsidRPr="00022077">
        <w:rPr>
          <w:rFonts w:ascii="PT Astra Serif" w:eastAsia="Times New Roman" w:hAnsi="PT Astra Serif" w:cs="Times New Roman"/>
          <w:kern w:val="2"/>
          <w:lang w:eastAsia="ar-SA"/>
        </w:rPr>
        <w:t xml:space="preserve">: 628260, Тюменская область, Ханты-Мансийский автономный округ-Югра, г. </w:t>
      </w:r>
      <w:proofErr w:type="spellStart"/>
      <w:r w:rsidRPr="00022077">
        <w:rPr>
          <w:rFonts w:ascii="PT Astra Serif" w:eastAsia="Times New Roman" w:hAnsi="PT Astra Serif" w:cs="Times New Roman"/>
          <w:kern w:val="2"/>
          <w:lang w:eastAsia="ar-SA"/>
        </w:rPr>
        <w:t>Югорск</w:t>
      </w:r>
      <w:proofErr w:type="spellEnd"/>
      <w:r w:rsidRPr="00022077">
        <w:rPr>
          <w:rFonts w:ascii="PT Astra Serif" w:eastAsia="Times New Roman" w:hAnsi="PT Astra Serif" w:cs="Times New Roman"/>
          <w:kern w:val="2"/>
          <w:lang w:eastAsia="ar-SA"/>
        </w:rPr>
        <w:t>,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08218B">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251" w:rsidRDefault="006E4251" w:rsidP="00B55BF9">
      <w:pPr>
        <w:spacing w:after="0" w:line="240" w:lineRule="auto"/>
      </w:pPr>
      <w:r>
        <w:separator/>
      </w:r>
    </w:p>
  </w:endnote>
  <w:endnote w:type="continuationSeparator" w:id="0">
    <w:p w:rsidR="006E4251" w:rsidRDefault="006E4251"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251" w:rsidRDefault="006E4251" w:rsidP="00B55BF9">
      <w:pPr>
        <w:spacing w:after="0" w:line="240" w:lineRule="auto"/>
      </w:pPr>
      <w:r>
        <w:separator/>
      </w:r>
    </w:p>
  </w:footnote>
  <w:footnote w:type="continuationSeparator" w:id="0">
    <w:p w:rsidR="006E4251" w:rsidRDefault="006E4251"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8">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3">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8">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0">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4">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5">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6">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8">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3">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3"/>
  </w:num>
  <w:num w:numId="13">
    <w:abstractNumId w:val="14"/>
  </w:num>
  <w:num w:numId="14">
    <w:abstractNumId w:val="2"/>
  </w:num>
  <w:num w:numId="15">
    <w:abstractNumId w:val="6"/>
  </w:num>
  <w:num w:numId="16">
    <w:abstractNumId w:val="25"/>
  </w:num>
  <w:num w:numId="17">
    <w:abstractNumId w:val="1"/>
  </w:num>
  <w:num w:numId="18">
    <w:abstractNumId w:val="28"/>
  </w:num>
  <w:num w:numId="19">
    <w:abstractNumId w:val="29"/>
  </w:num>
  <w:num w:numId="20">
    <w:abstractNumId w:val="12"/>
  </w:num>
  <w:num w:numId="21">
    <w:abstractNumId w:val="10"/>
  </w:num>
  <w:num w:numId="22">
    <w:abstractNumId w:val="4"/>
  </w:num>
  <w:num w:numId="23">
    <w:abstractNumId w:val="17"/>
  </w:num>
  <w:num w:numId="24">
    <w:abstractNumId w:val="9"/>
  </w:num>
  <w:num w:numId="25">
    <w:abstractNumId w:val="26"/>
  </w:num>
  <w:num w:numId="26">
    <w:abstractNumId w:val="23"/>
  </w:num>
  <w:num w:numId="27">
    <w:abstractNumId w:val="19"/>
  </w:num>
  <w:num w:numId="28">
    <w:abstractNumId w:val="7"/>
  </w:num>
  <w:num w:numId="29">
    <w:abstractNumId w:val="8"/>
  </w:num>
  <w:num w:numId="3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8"/>
  </w:num>
  <w:num w:numId="33">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15"/>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09FF"/>
    <w:rsid w:val="0004739A"/>
    <w:rsid w:val="000801F4"/>
    <w:rsid w:val="00080FB5"/>
    <w:rsid w:val="0008218B"/>
    <w:rsid w:val="000911D0"/>
    <w:rsid w:val="000C1F1A"/>
    <w:rsid w:val="000C4BD0"/>
    <w:rsid w:val="000D393E"/>
    <w:rsid w:val="000F11E8"/>
    <w:rsid w:val="00106938"/>
    <w:rsid w:val="0011373B"/>
    <w:rsid w:val="00143BE6"/>
    <w:rsid w:val="0015242F"/>
    <w:rsid w:val="001611FC"/>
    <w:rsid w:val="00166F54"/>
    <w:rsid w:val="00194ED6"/>
    <w:rsid w:val="001A46B4"/>
    <w:rsid w:val="001C109A"/>
    <w:rsid w:val="001D0388"/>
    <w:rsid w:val="001D0507"/>
    <w:rsid w:val="002044E1"/>
    <w:rsid w:val="00212C5E"/>
    <w:rsid w:val="00233F0A"/>
    <w:rsid w:val="00247008"/>
    <w:rsid w:val="00247C84"/>
    <w:rsid w:val="00266804"/>
    <w:rsid w:val="0028482E"/>
    <w:rsid w:val="002A68FB"/>
    <w:rsid w:val="002C0C03"/>
    <w:rsid w:val="002D3776"/>
    <w:rsid w:val="002F0EE1"/>
    <w:rsid w:val="002F6C9C"/>
    <w:rsid w:val="002F7061"/>
    <w:rsid w:val="00301C23"/>
    <w:rsid w:val="00303031"/>
    <w:rsid w:val="00326415"/>
    <w:rsid w:val="00332C8E"/>
    <w:rsid w:val="00333CED"/>
    <w:rsid w:val="003429C3"/>
    <w:rsid w:val="003513DA"/>
    <w:rsid w:val="003623A7"/>
    <w:rsid w:val="003755CE"/>
    <w:rsid w:val="00381A27"/>
    <w:rsid w:val="003836A6"/>
    <w:rsid w:val="00393E41"/>
    <w:rsid w:val="003A6342"/>
    <w:rsid w:val="003B21D6"/>
    <w:rsid w:val="003B5434"/>
    <w:rsid w:val="003B6C52"/>
    <w:rsid w:val="003C5AC8"/>
    <w:rsid w:val="003D2600"/>
    <w:rsid w:val="003E2302"/>
    <w:rsid w:val="003F3556"/>
    <w:rsid w:val="00402428"/>
    <w:rsid w:val="0040364B"/>
    <w:rsid w:val="0040525B"/>
    <w:rsid w:val="004217EC"/>
    <w:rsid w:val="00435BBE"/>
    <w:rsid w:val="00436D40"/>
    <w:rsid w:val="00442029"/>
    <w:rsid w:val="004474D5"/>
    <w:rsid w:val="004546DC"/>
    <w:rsid w:val="004572A0"/>
    <w:rsid w:val="0046084A"/>
    <w:rsid w:val="00470C41"/>
    <w:rsid w:val="00481801"/>
    <w:rsid w:val="0048452F"/>
    <w:rsid w:val="004C26FB"/>
    <w:rsid w:val="004D7657"/>
    <w:rsid w:val="004F1874"/>
    <w:rsid w:val="004F3A57"/>
    <w:rsid w:val="004F6FD2"/>
    <w:rsid w:val="005053AA"/>
    <w:rsid w:val="00506539"/>
    <w:rsid w:val="0051387F"/>
    <w:rsid w:val="005373E8"/>
    <w:rsid w:val="005558B0"/>
    <w:rsid w:val="00563F68"/>
    <w:rsid w:val="005702B7"/>
    <w:rsid w:val="00571828"/>
    <w:rsid w:val="00571E66"/>
    <w:rsid w:val="0057674E"/>
    <w:rsid w:val="005775C8"/>
    <w:rsid w:val="00584B59"/>
    <w:rsid w:val="005921AC"/>
    <w:rsid w:val="005B1BB3"/>
    <w:rsid w:val="005C0177"/>
    <w:rsid w:val="005E2B5F"/>
    <w:rsid w:val="005E55E1"/>
    <w:rsid w:val="005F7974"/>
    <w:rsid w:val="00603E8D"/>
    <w:rsid w:val="00606B71"/>
    <w:rsid w:val="00614884"/>
    <w:rsid w:val="006361D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12E8"/>
    <w:rsid w:val="006E2509"/>
    <w:rsid w:val="006E4251"/>
    <w:rsid w:val="006E7FFB"/>
    <w:rsid w:val="006F531D"/>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968A5"/>
    <w:rsid w:val="007A3923"/>
    <w:rsid w:val="007C5E8C"/>
    <w:rsid w:val="007D482E"/>
    <w:rsid w:val="007E220A"/>
    <w:rsid w:val="007E23BF"/>
    <w:rsid w:val="007F02EB"/>
    <w:rsid w:val="007F0CA5"/>
    <w:rsid w:val="007F2533"/>
    <w:rsid w:val="00800CA8"/>
    <w:rsid w:val="008013D7"/>
    <w:rsid w:val="00812AE9"/>
    <w:rsid w:val="00813016"/>
    <w:rsid w:val="0085615A"/>
    <w:rsid w:val="00872175"/>
    <w:rsid w:val="00880C70"/>
    <w:rsid w:val="008821EF"/>
    <w:rsid w:val="00884ACC"/>
    <w:rsid w:val="00892179"/>
    <w:rsid w:val="008933CD"/>
    <w:rsid w:val="008B2C94"/>
    <w:rsid w:val="008C4C71"/>
    <w:rsid w:val="008C726D"/>
    <w:rsid w:val="009274CC"/>
    <w:rsid w:val="0093174D"/>
    <w:rsid w:val="00960FA5"/>
    <w:rsid w:val="00967F05"/>
    <w:rsid w:val="009770A2"/>
    <w:rsid w:val="00990BC6"/>
    <w:rsid w:val="00994B32"/>
    <w:rsid w:val="009B1225"/>
    <w:rsid w:val="009C5132"/>
    <w:rsid w:val="009D0798"/>
    <w:rsid w:val="00A12E0A"/>
    <w:rsid w:val="00A168BD"/>
    <w:rsid w:val="00A22735"/>
    <w:rsid w:val="00A72439"/>
    <w:rsid w:val="00A91FFE"/>
    <w:rsid w:val="00A927A4"/>
    <w:rsid w:val="00AA098C"/>
    <w:rsid w:val="00AC78C7"/>
    <w:rsid w:val="00AD5809"/>
    <w:rsid w:val="00AF41C8"/>
    <w:rsid w:val="00AF52A5"/>
    <w:rsid w:val="00B00F8D"/>
    <w:rsid w:val="00B05E29"/>
    <w:rsid w:val="00B12C18"/>
    <w:rsid w:val="00B34C79"/>
    <w:rsid w:val="00B4661F"/>
    <w:rsid w:val="00B47E33"/>
    <w:rsid w:val="00B55BF9"/>
    <w:rsid w:val="00B61E9B"/>
    <w:rsid w:val="00B654BB"/>
    <w:rsid w:val="00B735D1"/>
    <w:rsid w:val="00B7516E"/>
    <w:rsid w:val="00B757EE"/>
    <w:rsid w:val="00B80B81"/>
    <w:rsid w:val="00B91019"/>
    <w:rsid w:val="00BC0EFE"/>
    <w:rsid w:val="00BD49FF"/>
    <w:rsid w:val="00BE53C6"/>
    <w:rsid w:val="00BF2CF1"/>
    <w:rsid w:val="00BF55D2"/>
    <w:rsid w:val="00BF6F17"/>
    <w:rsid w:val="00C02871"/>
    <w:rsid w:val="00C06F87"/>
    <w:rsid w:val="00C07E5B"/>
    <w:rsid w:val="00C3184F"/>
    <w:rsid w:val="00C36277"/>
    <w:rsid w:val="00C36DCB"/>
    <w:rsid w:val="00C41FC7"/>
    <w:rsid w:val="00C4637B"/>
    <w:rsid w:val="00C46AC7"/>
    <w:rsid w:val="00C5350A"/>
    <w:rsid w:val="00C64813"/>
    <w:rsid w:val="00C83978"/>
    <w:rsid w:val="00C84C05"/>
    <w:rsid w:val="00CB579D"/>
    <w:rsid w:val="00CB5B8D"/>
    <w:rsid w:val="00CB6FE9"/>
    <w:rsid w:val="00CC522D"/>
    <w:rsid w:val="00CC684B"/>
    <w:rsid w:val="00CD7E68"/>
    <w:rsid w:val="00CE6BBD"/>
    <w:rsid w:val="00D14214"/>
    <w:rsid w:val="00D30B71"/>
    <w:rsid w:val="00D328A1"/>
    <w:rsid w:val="00D51D52"/>
    <w:rsid w:val="00D70D53"/>
    <w:rsid w:val="00D7436B"/>
    <w:rsid w:val="00DB1FCD"/>
    <w:rsid w:val="00DB7A2E"/>
    <w:rsid w:val="00DE26B5"/>
    <w:rsid w:val="00DF2587"/>
    <w:rsid w:val="00DF49F5"/>
    <w:rsid w:val="00E027F0"/>
    <w:rsid w:val="00E0671E"/>
    <w:rsid w:val="00E278D7"/>
    <w:rsid w:val="00E90148"/>
    <w:rsid w:val="00E93B7A"/>
    <w:rsid w:val="00E975E4"/>
    <w:rsid w:val="00EB62F3"/>
    <w:rsid w:val="00EC7542"/>
    <w:rsid w:val="00ED40EF"/>
    <w:rsid w:val="00EE7D14"/>
    <w:rsid w:val="00EF707B"/>
    <w:rsid w:val="00F01ED8"/>
    <w:rsid w:val="00F13ABA"/>
    <w:rsid w:val="00F15E19"/>
    <w:rsid w:val="00F22F5B"/>
    <w:rsid w:val="00F3053B"/>
    <w:rsid w:val="00F442A4"/>
    <w:rsid w:val="00F4480E"/>
    <w:rsid w:val="00F46269"/>
    <w:rsid w:val="00F50213"/>
    <w:rsid w:val="00F547CC"/>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table" w:styleId="af4">
    <w:name w:val="Table Grid"/>
    <w:basedOn w:val="a1"/>
    <w:uiPriority w:val="59"/>
    <w:rsid w:val="00484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48452F"/>
  </w:style>
  <w:style w:type="numbering" w:customStyle="1" w:styleId="41">
    <w:name w:val="Нет списка4"/>
    <w:next w:val="a2"/>
    <w:uiPriority w:val="99"/>
    <w:semiHidden/>
    <w:unhideWhenUsed/>
    <w:rsid w:val="00CE6B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table" w:styleId="af4">
    <w:name w:val="Table Grid"/>
    <w:basedOn w:val="a1"/>
    <w:uiPriority w:val="59"/>
    <w:rsid w:val="00484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48452F"/>
  </w:style>
  <w:style w:type="numbering" w:customStyle="1" w:styleId="41">
    <w:name w:val="Нет списка4"/>
    <w:next w:val="a2"/>
    <w:uiPriority w:val="99"/>
    <w:semiHidden/>
    <w:unhideWhenUsed/>
    <w:rsid w:val="00CE6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hyperlink" Target="mailto:DJKiSK@ugorsk.ru"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49" Type="http://schemas.openxmlformats.org/officeDocument/2006/relationships/image" Target="media/image2.jpeg"/><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image" Target="media/image1.jpeg"/><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C898D-D409-4AF6-A170-92B40DCEA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37</Pages>
  <Words>17185</Words>
  <Characters>97960</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252</cp:revision>
  <cp:lastPrinted>2024-05-21T07:15:00Z</cp:lastPrinted>
  <dcterms:created xsi:type="dcterms:W3CDTF">2020-01-29T05:37:00Z</dcterms:created>
  <dcterms:modified xsi:type="dcterms:W3CDTF">2024-05-21T07:17:00Z</dcterms:modified>
</cp:coreProperties>
</file>